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8F8" w:rsidRPr="004E58F8" w:rsidRDefault="004E58F8" w:rsidP="004E58F8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E58F8">
        <w:rPr>
          <w:rFonts w:ascii="Times New Roman" w:eastAsia="Times New Roman" w:hAnsi="Times New Roman" w:cs="Times New Roman"/>
          <w:iCs/>
          <w:sz w:val="24"/>
          <w:szCs w:val="24"/>
        </w:rPr>
        <w:t xml:space="preserve">Государственное образовательное учреждение высшего образования </w:t>
      </w:r>
    </w:p>
    <w:p w:rsidR="004E58F8" w:rsidRPr="004E58F8" w:rsidRDefault="004E58F8" w:rsidP="004E5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4E58F8">
        <w:rPr>
          <w:rFonts w:ascii="Times New Roman" w:eastAsia="Times New Roman" w:hAnsi="Times New Roman" w:cs="Times New Roman"/>
          <w:b/>
          <w:iCs/>
          <w:sz w:val="24"/>
          <w:szCs w:val="24"/>
        </w:rPr>
        <w:t>«КОМИ РЕСПУБЛИКАНСКАЯ АКАДЕМИЯ ГОСУДАРСТВЕННОЙ СЛУЖБЫ И УПРАВЛЕНИЯ»</w:t>
      </w:r>
    </w:p>
    <w:p w:rsidR="004E58F8" w:rsidRPr="004E58F8" w:rsidRDefault="004E58F8" w:rsidP="004E5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4E58F8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(ГОУ ВО КРАГСиУ) </w:t>
      </w:r>
    </w:p>
    <w:p w:rsidR="004E58F8" w:rsidRPr="004E58F8" w:rsidRDefault="004E58F8" w:rsidP="004E58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58F8" w:rsidRPr="004E58F8" w:rsidRDefault="004E58F8" w:rsidP="004E58F8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58F8">
        <w:rPr>
          <w:rFonts w:ascii="Times New Roman" w:eastAsia="Times New Roman" w:hAnsi="Times New Roman" w:cs="Times New Roman"/>
          <w:b/>
          <w:sz w:val="24"/>
          <w:szCs w:val="24"/>
        </w:rPr>
        <w:t xml:space="preserve">«КАНМУ СЛУЖБАӦ ДА ВЕСЬКӦДЛЫНЫ ВЕЛӦДАН КОМИ </w:t>
      </w:r>
    </w:p>
    <w:p w:rsidR="004E58F8" w:rsidRPr="004E58F8" w:rsidRDefault="004E58F8" w:rsidP="004E58F8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58F8">
        <w:rPr>
          <w:rFonts w:ascii="Times New Roman" w:eastAsia="Times New Roman" w:hAnsi="Times New Roman" w:cs="Times New Roman"/>
          <w:b/>
          <w:sz w:val="24"/>
          <w:szCs w:val="24"/>
        </w:rPr>
        <w:t>РЕСПУБЛИКАСА АКАДЕМИЯ»</w:t>
      </w:r>
    </w:p>
    <w:p w:rsidR="004E58F8" w:rsidRPr="004E58F8" w:rsidRDefault="004E58F8" w:rsidP="004E58F8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E58F8">
        <w:rPr>
          <w:rFonts w:ascii="Times New Roman" w:eastAsia="Times New Roman" w:hAnsi="Times New Roman" w:cs="Times New Roman"/>
          <w:sz w:val="24"/>
          <w:szCs w:val="24"/>
        </w:rPr>
        <w:t>вылыс тшупӧда велӧдан канму учреждение</w:t>
      </w:r>
    </w:p>
    <w:p w:rsidR="004E58F8" w:rsidRPr="004E58F8" w:rsidRDefault="004E58F8" w:rsidP="004E58F8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58F8">
        <w:rPr>
          <w:rFonts w:ascii="Times New Roman" w:eastAsia="Times New Roman" w:hAnsi="Times New Roman" w:cs="Times New Roman"/>
          <w:sz w:val="24"/>
          <w:szCs w:val="24"/>
        </w:rPr>
        <w:t>(КСдаВВКРА ВТШВ КУ)</w:t>
      </w:r>
    </w:p>
    <w:p w:rsidR="004E58F8" w:rsidRPr="004E58F8" w:rsidRDefault="004E58F8" w:rsidP="004E58F8">
      <w:pPr>
        <w:spacing w:after="0" w:line="240" w:lineRule="auto"/>
        <w:ind w:right="282"/>
        <w:rPr>
          <w:rFonts w:ascii="Times New Roman" w:eastAsia="Calibri" w:hAnsi="Times New Roman" w:cs="Times New Roman"/>
          <w:i/>
          <w:sz w:val="24"/>
          <w:szCs w:val="24"/>
        </w:rPr>
      </w:pPr>
    </w:p>
    <w:p w:rsidR="004E58F8" w:rsidRPr="004E58F8" w:rsidRDefault="004E58F8" w:rsidP="004E58F8">
      <w:pPr>
        <w:spacing w:after="0" w:line="240" w:lineRule="auto"/>
        <w:ind w:right="282"/>
        <w:rPr>
          <w:rFonts w:ascii="Times New Roman" w:eastAsia="Calibri" w:hAnsi="Times New Roman" w:cs="Times New Roman"/>
          <w:i/>
          <w:sz w:val="24"/>
          <w:szCs w:val="24"/>
        </w:rPr>
      </w:pPr>
    </w:p>
    <w:p w:rsidR="004E58F8" w:rsidRDefault="004E58F8" w:rsidP="004E58F8">
      <w:pPr>
        <w:spacing w:after="0" w:line="240" w:lineRule="auto"/>
        <w:ind w:left="4680" w:right="282"/>
        <w:rPr>
          <w:rFonts w:ascii="Times New Roman" w:eastAsia="Times New Roman" w:hAnsi="Times New Roman" w:cs="Times New Roman"/>
          <w:sz w:val="28"/>
          <w:szCs w:val="28"/>
        </w:rPr>
      </w:pPr>
    </w:p>
    <w:p w:rsidR="00833F2C" w:rsidRPr="00833F2C" w:rsidRDefault="00833F2C" w:rsidP="00833F2C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left="6064" w:hanging="40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833F2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Утверждена в структуре</w:t>
      </w:r>
    </w:p>
    <w:p w:rsidR="00833F2C" w:rsidRPr="00833F2C" w:rsidRDefault="00833F2C" w:rsidP="00833F2C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left="6064" w:hanging="40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833F2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ОПОП 40.04.01 Юриспруденция</w:t>
      </w:r>
    </w:p>
    <w:p w:rsidR="00833F2C" w:rsidRPr="00833F2C" w:rsidRDefault="00833F2C" w:rsidP="00833F2C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left="6064" w:hanging="40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833F2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(решение Ученого совета</w:t>
      </w:r>
    </w:p>
    <w:p w:rsidR="00833F2C" w:rsidRPr="00833F2C" w:rsidRDefault="00833F2C" w:rsidP="00833F2C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left="6064" w:hanging="40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833F2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от 10.06.2021 № 11)</w:t>
      </w:r>
    </w:p>
    <w:p w:rsidR="007D1E4D" w:rsidRDefault="007D1E4D" w:rsidP="004E58F8">
      <w:pPr>
        <w:spacing w:after="0" w:line="240" w:lineRule="auto"/>
        <w:ind w:left="4680" w:right="282"/>
        <w:rPr>
          <w:rFonts w:ascii="Times New Roman" w:eastAsia="Times New Roman" w:hAnsi="Times New Roman" w:cs="Times New Roman"/>
          <w:sz w:val="28"/>
          <w:szCs w:val="28"/>
        </w:rPr>
      </w:pPr>
    </w:p>
    <w:p w:rsidR="007D1E4D" w:rsidRDefault="007D1E4D" w:rsidP="004E58F8">
      <w:pPr>
        <w:spacing w:after="0" w:line="240" w:lineRule="auto"/>
        <w:ind w:left="4680" w:right="282"/>
        <w:rPr>
          <w:rFonts w:ascii="Times New Roman" w:eastAsia="Times New Roman" w:hAnsi="Times New Roman" w:cs="Times New Roman"/>
          <w:sz w:val="28"/>
          <w:szCs w:val="28"/>
        </w:rPr>
      </w:pPr>
    </w:p>
    <w:p w:rsidR="007D1E4D" w:rsidRDefault="007D1E4D" w:rsidP="00833F2C">
      <w:pPr>
        <w:spacing w:after="0" w:line="240" w:lineRule="auto"/>
        <w:ind w:right="282"/>
        <w:rPr>
          <w:rFonts w:ascii="Times New Roman" w:eastAsia="Times New Roman" w:hAnsi="Times New Roman" w:cs="Times New Roman"/>
          <w:sz w:val="28"/>
          <w:szCs w:val="28"/>
        </w:rPr>
      </w:pPr>
    </w:p>
    <w:p w:rsidR="007D1E4D" w:rsidRPr="004E58F8" w:rsidRDefault="007D1E4D" w:rsidP="004E58F8">
      <w:pPr>
        <w:spacing w:after="0" w:line="240" w:lineRule="auto"/>
        <w:ind w:left="4680" w:right="282"/>
        <w:rPr>
          <w:rFonts w:ascii="Times New Roman" w:eastAsia="Times New Roman" w:hAnsi="Times New Roman" w:cs="Times New Roman"/>
          <w:sz w:val="28"/>
          <w:szCs w:val="28"/>
        </w:rPr>
      </w:pPr>
    </w:p>
    <w:p w:rsidR="004E58F8" w:rsidRPr="004E58F8" w:rsidRDefault="004E58F8" w:rsidP="004E58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E58F8" w:rsidRPr="004E58F8" w:rsidRDefault="004E58F8" w:rsidP="004E58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E58F8">
        <w:rPr>
          <w:rFonts w:ascii="Times New Roman" w:eastAsia="Calibri" w:hAnsi="Times New Roman" w:cs="Times New Roman"/>
          <w:b/>
          <w:sz w:val="32"/>
          <w:szCs w:val="32"/>
        </w:rPr>
        <w:t>РАБОЧАЯ ПРОГРАММА</w:t>
      </w:r>
      <w:r w:rsidR="007D1E4D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4E58F8">
        <w:rPr>
          <w:rFonts w:ascii="Times New Roman" w:eastAsia="Calibri" w:hAnsi="Times New Roman" w:cs="Times New Roman"/>
          <w:b/>
          <w:sz w:val="32"/>
          <w:szCs w:val="32"/>
        </w:rPr>
        <w:t>ДИСЦИПЛИНЫ</w:t>
      </w:r>
    </w:p>
    <w:p w:rsidR="00715D18" w:rsidRDefault="00715D18" w:rsidP="00777FE6">
      <w:pPr>
        <w:pStyle w:val="a5"/>
        <w:suppressAutoHyphens/>
        <w:spacing w:after="0"/>
        <w:ind w:left="4961" w:right="284"/>
        <w:rPr>
          <w:noProof/>
        </w:rPr>
      </w:pPr>
    </w:p>
    <w:p w:rsidR="00715D18" w:rsidRDefault="00715D18" w:rsidP="004E58F8">
      <w:pPr>
        <w:pStyle w:val="a5"/>
        <w:suppressAutoHyphens/>
        <w:spacing w:after="0"/>
        <w:ind w:left="0" w:right="284"/>
        <w:rPr>
          <w:noProof/>
        </w:rPr>
      </w:pPr>
    </w:p>
    <w:p w:rsidR="008A7CB5" w:rsidRPr="007D1E4D" w:rsidRDefault="004E58F8" w:rsidP="00777FE6">
      <w:pPr>
        <w:suppressAutoHyphens/>
        <w:spacing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7D1E4D">
        <w:rPr>
          <w:rFonts w:ascii="Times New Roman" w:eastAsia="Calibri" w:hAnsi="Times New Roman" w:cs="Times New Roman"/>
          <w:b/>
          <w:sz w:val="44"/>
          <w:szCs w:val="44"/>
        </w:rPr>
        <w:t xml:space="preserve"> </w:t>
      </w:r>
      <w:r w:rsidR="008A7CB5" w:rsidRPr="007D1E4D">
        <w:rPr>
          <w:rFonts w:ascii="Times New Roman" w:eastAsia="Calibri" w:hAnsi="Times New Roman" w:cs="Times New Roman"/>
          <w:b/>
          <w:sz w:val="44"/>
          <w:szCs w:val="44"/>
        </w:rPr>
        <w:t>«</w:t>
      </w:r>
      <w:r w:rsidR="00CD759A">
        <w:rPr>
          <w:rFonts w:ascii="Times New Roman" w:eastAsia="Calibri" w:hAnsi="Times New Roman" w:cs="Times New Roman"/>
          <w:b/>
          <w:sz w:val="44"/>
          <w:szCs w:val="44"/>
        </w:rPr>
        <w:t>ЮРИДИЧЕСКАЯ ОТВЕТСТВЕННОСТЬ ГОСУДАРСТВЕННЫХ</w:t>
      </w:r>
      <w:r w:rsidRPr="007D1E4D">
        <w:rPr>
          <w:rFonts w:ascii="Times New Roman" w:eastAsia="Calibri" w:hAnsi="Times New Roman" w:cs="Times New Roman"/>
          <w:b/>
          <w:sz w:val="44"/>
          <w:szCs w:val="44"/>
        </w:rPr>
        <w:t xml:space="preserve"> И МУНИЦИПАЛЬН</w:t>
      </w:r>
      <w:r w:rsidR="00CD759A">
        <w:rPr>
          <w:rFonts w:ascii="Times New Roman" w:eastAsia="Calibri" w:hAnsi="Times New Roman" w:cs="Times New Roman"/>
          <w:b/>
          <w:sz w:val="44"/>
          <w:szCs w:val="44"/>
        </w:rPr>
        <w:t>ЫХ</w:t>
      </w:r>
      <w:r w:rsidRPr="007D1E4D">
        <w:rPr>
          <w:rFonts w:ascii="Times New Roman" w:eastAsia="Calibri" w:hAnsi="Times New Roman" w:cs="Times New Roman"/>
          <w:b/>
          <w:sz w:val="44"/>
          <w:szCs w:val="44"/>
        </w:rPr>
        <w:t xml:space="preserve"> СЛУЖ</w:t>
      </w:r>
      <w:r w:rsidR="00CD759A">
        <w:rPr>
          <w:rFonts w:ascii="Times New Roman" w:eastAsia="Calibri" w:hAnsi="Times New Roman" w:cs="Times New Roman"/>
          <w:b/>
          <w:sz w:val="44"/>
          <w:szCs w:val="44"/>
        </w:rPr>
        <w:t>АЩИХ</w:t>
      </w:r>
      <w:r w:rsidR="008A7CB5" w:rsidRPr="007D1E4D">
        <w:rPr>
          <w:rFonts w:ascii="Times New Roman" w:eastAsia="Calibri" w:hAnsi="Times New Roman" w:cs="Times New Roman"/>
          <w:b/>
          <w:sz w:val="44"/>
          <w:szCs w:val="44"/>
        </w:rPr>
        <w:t>»</w:t>
      </w:r>
    </w:p>
    <w:p w:rsidR="008A7CB5" w:rsidRPr="00622449" w:rsidRDefault="008A7CB5" w:rsidP="00777FE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52"/>
          <w:szCs w:val="28"/>
        </w:rPr>
      </w:pPr>
    </w:p>
    <w:p w:rsidR="004E58F8" w:rsidRPr="004E58F8" w:rsidRDefault="004E58F8" w:rsidP="004E58F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E58F8">
        <w:rPr>
          <w:rFonts w:ascii="Times New Roman" w:eastAsia="Times New Roman" w:hAnsi="Times New Roman" w:cs="Times New Roman"/>
          <w:sz w:val="24"/>
          <w:szCs w:val="24"/>
        </w:rPr>
        <w:t xml:space="preserve">Направление подготовки – </w:t>
      </w:r>
      <w:r w:rsidRPr="004E58F8">
        <w:rPr>
          <w:rFonts w:ascii="Times New Roman" w:eastAsia="Times New Roman" w:hAnsi="Times New Roman" w:cs="Times New Roman"/>
          <w:i/>
          <w:sz w:val="24"/>
          <w:szCs w:val="24"/>
        </w:rPr>
        <w:t>40.04.01 Юриспруденция</w:t>
      </w:r>
    </w:p>
    <w:p w:rsidR="004E58F8" w:rsidRPr="004E58F8" w:rsidRDefault="004E58F8" w:rsidP="004E58F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E58F8">
        <w:rPr>
          <w:rFonts w:ascii="Times New Roman" w:eastAsia="Times New Roman" w:hAnsi="Times New Roman" w:cs="Times New Roman"/>
          <w:sz w:val="24"/>
          <w:szCs w:val="24"/>
        </w:rPr>
        <w:t xml:space="preserve">Направленность (профиль) – </w:t>
      </w:r>
      <w:r w:rsidRPr="004E58F8">
        <w:rPr>
          <w:rFonts w:ascii="Times New Roman" w:eastAsia="Times New Roman" w:hAnsi="Times New Roman" w:cs="Times New Roman"/>
          <w:i/>
          <w:sz w:val="24"/>
          <w:szCs w:val="24"/>
        </w:rPr>
        <w:t>«Правовое обеспечение государственного и муниципального управления»</w:t>
      </w:r>
    </w:p>
    <w:p w:rsidR="004E58F8" w:rsidRPr="004E58F8" w:rsidRDefault="004E58F8" w:rsidP="004E58F8">
      <w:pPr>
        <w:spacing w:after="0" w:line="360" w:lineRule="auto"/>
        <w:ind w:left="3261" w:hanging="3261"/>
        <w:rPr>
          <w:rFonts w:ascii="Times New Roman" w:eastAsia="Times New Roman" w:hAnsi="Times New Roman" w:cs="Times New Roman"/>
          <w:sz w:val="24"/>
          <w:szCs w:val="24"/>
        </w:rPr>
      </w:pPr>
      <w:r w:rsidRPr="004E58F8">
        <w:rPr>
          <w:rFonts w:ascii="Times New Roman" w:eastAsia="Times New Roman" w:hAnsi="Times New Roman" w:cs="Times New Roman"/>
          <w:sz w:val="24"/>
          <w:szCs w:val="24"/>
        </w:rPr>
        <w:t xml:space="preserve">Уровень высшего образования – </w:t>
      </w:r>
      <w:r w:rsidRPr="004E58F8">
        <w:rPr>
          <w:rFonts w:ascii="Times New Roman" w:eastAsia="Times New Roman" w:hAnsi="Times New Roman" w:cs="Times New Roman"/>
          <w:i/>
          <w:sz w:val="24"/>
          <w:szCs w:val="24"/>
        </w:rPr>
        <w:t>магистратура</w:t>
      </w:r>
    </w:p>
    <w:p w:rsidR="004E58F8" w:rsidRPr="004E58F8" w:rsidRDefault="004E58F8" w:rsidP="004E58F8">
      <w:pPr>
        <w:spacing w:after="0" w:line="360" w:lineRule="auto"/>
        <w:ind w:left="3261" w:hanging="326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E58F8">
        <w:rPr>
          <w:rFonts w:ascii="Times New Roman" w:eastAsia="Times New Roman" w:hAnsi="Times New Roman" w:cs="Times New Roman"/>
          <w:sz w:val="24"/>
          <w:szCs w:val="24"/>
        </w:rPr>
        <w:t>Форма обучения</w:t>
      </w:r>
      <w:r w:rsidRPr="004E58F8">
        <w:rPr>
          <w:rFonts w:ascii="Times New Roman" w:eastAsia="Times New Roman" w:hAnsi="Times New Roman" w:cs="Times New Roman"/>
          <w:i/>
          <w:sz w:val="24"/>
          <w:szCs w:val="24"/>
        </w:rPr>
        <w:t xml:space="preserve"> – очная, заочная</w:t>
      </w:r>
    </w:p>
    <w:p w:rsidR="004E58F8" w:rsidRPr="004E58F8" w:rsidRDefault="00B70620" w:rsidP="004E58F8">
      <w:pPr>
        <w:spacing w:after="0" w:line="360" w:lineRule="auto"/>
        <w:ind w:left="3261" w:hanging="32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Год начала подготовки – 202</w:t>
      </w:r>
      <w:r w:rsidR="007D1E4D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8A7CB5" w:rsidRDefault="008A7CB5" w:rsidP="00777FE6">
      <w:pPr>
        <w:suppressAutoHyphens/>
        <w:spacing w:line="240" w:lineRule="auto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715D18" w:rsidRDefault="00715D18" w:rsidP="00777FE6">
      <w:pPr>
        <w:suppressAutoHyphens/>
        <w:spacing w:line="240" w:lineRule="auto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8A7CB5" w:rsidRPr="00622449" w:rsidRDefault="008A7CB5" w:rsidP="00777FE6">
      <w:pPr>
        <w:suppressAutoHyphens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7CB5" w:rsidRPr="00622449" w:rsidRDefault="008A7CB5" w:rsidP="00777FE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622449">
        <w:rPr>
          <w:rFonts w:ascii="Times New Roman" w:hAnsi="Times New Roman" w:cs="Times New Roman"/>
          <w:sz w:val="24"/>
          <w:szCs w:val="28"/>
        </w:rPr>
        <w:t>Сыктывкар</w:t>
      </w:r>
    </w:p>
    <w:p w:rsidR="008A7CB5" w:rsidRPr="00622449" w:rsidRDefault="00BC7BDD" w:rsidP="00777FE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622449">
        <w:rPr>
          <w:rFonts w:ascii="Times New Roman" w:hAnsi="Times New Roman" w:cs="Times New Roman"/>
          <w:sz w:val="24"/>
          <w:szCs w:val="28"/>
        </w:rPr>
        <w:t>202</w:t>
      </w:r>
      <w:r w:rsidR="007D1E4D">
        <w:rPr>
          <w:rFonts w:ascii="Times New Roman" w:hAnsi="Times New Roman" w:cs="Times New Roman"/>
          <w:sz w:val="24"/>
          <w:szCs w:val="28"/>
        </w:rPr>
        <w:t>1</w:t>
      </w:r>
    </w:p>
    <w:p w:rsidR="000151AC" w:rsidRPr="00622449" w:rsidRDefault="000151AC" w:rsidP="00777FE6">
      <w:pPr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5D18" w:rsidRPr="007D1E4D" w:rsidRDefault="00715D18" w:rsidP="007D1E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1E4D">
        <w:rPr>
          <w:rFonts w:ascii="Times New Roman" w:hAnsi="Times New Roman" w:cs="Times New Roman"/>
          <w:sz w:val="24"/>
          <w:szCs w:val="24"/>
        </w:rPr>
        <w:lastRenderedPageBreak/>
        <w:t>Рабочая программа дисциплины «</w:t>
      </w:r>
      <w:r w:rsidR="00CD759A">
        <w:rPr>
          <w:rFonts w:ascii="Times New Roman" w:hAnsi="Times New Roman" w:cs="Times New Roman"/>
          <w:sz w:val="24"/>
          <w:szCs w:val="24"/>
        </w:rPr>
        <w:t>Юридическая ответственность государственных и муниципальных служащих</w:t>
      </w:r>
      <w:r w:rsidRPr="007D1E4D">
        <w:rPr>
          <w:rFonts w:ascii="Times New Roman" w:hAnsi="Times New Roman" w:cs="Times New Roman"/>
          <w:sz w:val="24"/>
          <w:szCs w:val="24"/>
        </w:rPr>
        <w:t>» составлена в соответствии с требованиями:</w:t>
      </w:r>
    </w:p>
    <w:p w:rsidR="004E58F8" w:rsidRPr="007D1E4D" w:rsidRDefault="004E58F8" w:rsidP="007D1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E4D">
        <w:rPr>
          <w:rFonts w:ascii="Times New Roman" w:eastAsia="Times New Roman" w:hAnsi="Times New Roman" w:cs="Times New Roman"/>
          <w:sz w:val="24"/>
          <w:szCs w:val="24"/>
        </w:rPr>
        <w:t>- Федерального государственного образовательного стандарта высшего образования по направлению подготовки 40.04.01 Юриспруденция, утвержденн</w:t>
      </w:r>
      <w:r w:rsidR="007D1E4D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7D1E4D">
        <w:rPr>
          <w:rFonts w:ascii="Times New Roman" w:eastAsia="Times New Roman" w:hAnsi="Times New Roman" w:cs="Times New Roman"/>
          <w:sz w:val="24"/>
          <w:szCs w:val="24"/>
        </w:rPr>
        <w:t xml:space="preserve"> Приказом Министерства образования и науки Российской Федерации от 25.11.2020 № 1451;</w:t>
      </w:r>
    </w:p>
    <w:p w:rsidR="004E58F8" w:rsidRPr="007D1E4D" w:rsidRDefault="004E58F8" w:rsidP="007D1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E4D">
        <w:rPr>
          <w:rFonts w:ascii="Times New Roman" w:eastAsia="Times New Roman" w:hAnsi="Times New Roman" w:cs="Times New Roman"/>
          <w:sz w:val="24"/>
          <w:szCs w:val="24"/>
        </w:rPr>
        <w:t>- Федерального закона «О государственной гражданской службе Российской Федерации» от 27.07.2004 № 79-ФЗ;</w:t>
      </w:r>
    </w:p>
    <w:p w:rsidR="004E58F8" w:rsidRPr="007D1E4D" w:rsidRDefault="004E58F8" w:rsidP="007D1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E4D">
        <w:rPr>
          <w:rFonts w:ascii="Times New Roman" w:eastAsia="Times New Roman" w:hAnsi="Times New Roman" w:cs="Times New Roman"/>
          <w:sz w:val="24"/>
          <w:szCs w:val="24"/>
        </w:rPr>
        <w:t>– Федерального закона «О муниципальной службе в Российской Федерации» от 02.03.2007 № 25-ФЗ;</w:t>
      </w:r>
    </w:p>
    <w:p w:rsidR="004E58F8" w:rsidRPr="007D1E4D" w:rsidRDefault="004E58F8" w:rsidP="007D1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E4D">
        <w:rPr>
          <w:rFonts w:ascii="Times New Roman" w:eastAsia="Times New Roman" w:hAnsi="Times New Roman" w:cs="Times New Roman"/>
          <w:sz w:val="24"/>
          <w:szCs w:val="24"/>
        </w:rPr>
        <w:t xml:space="preserve">- Приказа Минобрнауки России «Об утверждении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магистратуры» от 06.04.2021 № 245; </w:t>
      </w:r>
    </w:p>
    <w:p w:rsidR="004E58F8" w:rsidRPr="007D1E4D" w:rsidRDefault="004E58F8" w:rsidP="007D1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E4D">
        <w:rPr>
          <w:rFonts w:ascii="Times New Roman" w:eastAsia="Times New Roman" w:hAnsi="Times New Roman" w:cs="Times New Roman"/>
          <w:sz w:val="24"/>
          <w:szCs w:val="24"/>
        </w:rPr>
        <w:t>- учебного плана ГОУ ВО «Коми республиканская академия государственной службы и управления» по направлению подготовки 40.04.01 Юриспруденция (</w:t>
      </w:r>
      <w:r w:rsidRPr="007D1E4D">
        <w:rPr>
          <w:rFonts w:ascii="Times New Roman" w:eastAsia="Times New Roman" w:hAnsi="Times New Roman" w:cs="Times New Roman"/>
          <w:i/>
          <w:sz w:val="24"/>
          <w:szCs w:val="24"/>
        </w:rPr>
        <w:t>уровень</w:t>
      </w:r>
      <w:r w:rsidRPr="007D1E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1E4D">
        <w:rPr>
          <w:rFonts w:ascii="Times New Roman" w:eastAsia="Times New Roman" w:hAnsi="Times New Roman" w:cs="Times New Roman"/>
          <w:i/>
          <w:sz w:val="24"/>
          <w:szCs w:val="24"/>
        </w:rPr>
        <w:t>магистратура</w:t>
      </w:r>
      <w:r w:rsidRPr="007D1E4D">
        <w:rPr>
          <w:rFonts w:ascii="Times New Roman" w:eastAsia="Times New Roman" w:hAnsi="Times New Roman" w:cs="Times New Roman"/>
          <w:sz w:val="24"/>
          <w:szCs w:val="24"/>
        </w:rPr>
        <w:t>) направленность (профиль) «Правовое обеспечение государственного и муниципального управления»;</w:t>
      </w:r>
    </w:p>
    <w:p w:rsidR="004E58F8" w:rsidRPr="007D1E4D" w:rsidRDefault="004E58F8" w:rsidP="007D1E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D1E4D">
        <w:rPr>
          <w:rFonts w:ascii="Times New Roman" w:eastAsia="Times New Roman" w:hAnsi="Times New Roman" w:cs="Times New Roman"/>
          <w:sz w:val="24"/>
          <w:szCs w:val="24"/>
        </w:rPr>
        <w:t>-</w:t>
      </w:r>
      <w:r w:rsidR="007D1E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1E4D">
        <w:rPr>
          <w:rFonts w:ascii="Times New Roman" w:eastAsia="Calibri" w:hAnsi="Times New Roman" w:cs="Times New Roman"/>
          <w:sz w:val="24"/>
          <w:szCs w:val="24"/>
          <w:lang w:eastAsia="en-US"/>
        </w:rPr>
        <w:t>Справочника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служащих, утвержденн</w:t>
      </w:r>
      <w:r w:rsidR="007D1E4D">
        <w:rPr>
          <w:rFonts w:ascii="Times New Roman" w:eastAsia="Calibri" w:hAnsi="Times New Roman" w:cs="Times New Roman"/>
          <w:sz w:val="24"/>
          <w:szCs w:val="24"/>
          <w:lang w:eastAsia="en-US"/>
        </w:rPr>
        <w:t>ого</w:t>
      </w:r>
      <w:r w:rsidRPr="007D1E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Минтрудом России</w:t>
      </w:r>
      <w:r w:rsidRPr="007D1E4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A7CB5" w:rsidRPr="007D1E4D" w:rsidRDefault="008A7CB5" w:rsidP="007D1E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7CB5" w:rsidRPr="007D1E4D" w:rsidRDefault="00502BE8" w:rsidP="007D1E4D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1E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8A7CB5" w:rsidRPr="007D1E4D" w:rsidRDefault="008A7CB5" w:rsidP="007D1E4D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A1A33" w:rsidRPr="007D1E4D" w:rsidRDefault="006A1A33" w:rsidP="007D1E4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1168" w:rsidRPr="007D1E4D" w:rsidRDefault="00DA1168" w:rsidP="007D1E4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1168" w:rsidRPr="007D1E4D" w:rsidRDefault="00DA1168" w:rsidP="007D1E4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1168" w:rsidRPr="007D1E4D" w:rsidRDefault="00DA1168" w:rsidP="007D1E4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1168" w:rsidRPr="007D1E4D" w:rsidRDefault="00DA1168" w:rsidP="007D1E4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1168" w:rsidRPr="007D1E4D" w:rsidRDefault="00DA1168" w:rsidP="007D1E4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1168" w:rsidRPr="007D1E4D" w:rsidRDefault="00DA1168" w:rsidP="007D1E4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1168" w:rsidRPr="007D1E4D" w:rsidRDefault="00DA1168" w:rsidP="007D1E4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1168" w:rsidRPr="007D1E4D" w:rsidRDefault="00DA1168" w:rsidP="007D1E4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00E" w:rsidRPr="007D1E4D" w:rsidRDefault="001E700E" w:rsidP="007D1E4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00E" w:rsidRPr="007D1E4D" w:rsidRDefault="001E700E" w:rsidP="007D1E4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00E" w:rsidRPr="007D1E4D" w:rsidRDefault="001E700E" w:rsidP="007D1E4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00E" w:rsidRPr="007D1E4D" w:rsidRDefault="001E700E" w:rsidP="007D1E4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00E" w:rsidRPr="007D1E4D" w:rsidRDefault="001E700E" w:rsidP="007D1E4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00E" w:rsidRPr="007D1E4D" w:rsidRDefault="001E700E" w:rsidP="007D1E4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2BE8" w:rsidRPr="007D1E4D" w:rsidRDefault="00502BE8" w:rsidP="007D1E4D">
      <w:pPr>
        <w:pStyle w:val="a5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58F8" w:rsidRPr="007D1E4D" w:rsidRDefault="004E58F8" w:rsidP="007D1E4D">
      <w:pPr>
        <w:pStyle w:val="a5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A4480" w:rsidRDefault="009A4480" w:rsidP="007D1E4D">
      <w:pPr>
        <w:pStyle w:val="a5"/>
        <w:suppressAutoHyphens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7D1E4D" w:rsidRDefault="007D1E4D" w:rsidP="007D1E4D">
      <w:pPr>
        <w:pStyle w:val="a5"/>
        <w:suppressAutoHyphens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7D1E4D" w:rsidRDefault="007D1E4D" w:rsidP="007D1E4D">
      <w:pPr>
        <w:pStyle w:val="a5"/>
        <w:suppressAutoHyphens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7D1E4D" w:rsidRDefault="007D1E4D" w:rsidP="007D1E4D">
      <w:pPr>
        <w:pStyle w:val="a5"/>
        <w:suppressAutoHyphens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7D1E4D" w:rsidRDefault="007D1E4D" w:rsidP="007D1E4D">
      <w:pPr>
        <w:pStyle w:val="a5"/>
        <w:suppressAutoHyphens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DA1168" w:rsidRPr="007D1E4D" w:rsidRDefault="00DA1168" w:rsidP="007D1E4D">
      <w:pPr>
        <w:pStyle w:val="a5"/>
        <w:suppressAutoHyphens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7D1E4D">
        <w:rPr>
          <w:rFonts w:ascii="Times New Roman" w:hAnsi="Times New Roman" w:cs="Times New Roman"/>
          <w:sz w:val="24"/>
          <w:szCs w:val="24"/>
        </w:rPr>
        <w:t xml:space="preserve">© Коми республиканская академия </w:t>
      </w:r>
    </w:p>
    <w:p w:rsidR="001E700E" w:rsidRPr="007D1E4D" w:rsidRDefault="00DA1168" w:rsidP="007D1E4D">
      <w:pPr>
        <w:pStyle w:val="a5"/>
        <w:suppressAutoHyphens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7D1E4D">
        <w:rPr>
          <w:rFonts w:ascii="Times New Roman" w:hAnsi="Times New Roman" w:cs="Times New Roman"/>
          <w:sz w:val="24"/>
          <w:szCs w:val="24"/>
        </w:rPr>
        <w:t xml:space="preserve">государственной службы </w:t>
      </w:r>
    </w:p>
    <w:p w:rsidR="00502BE8" w:rsidRPr="007D1E4D" w:rsidRDefault="00BC7BDD" w:rsidP="007D1E4D">
      <w:pPr>
        <w:pStyle w:val="a5"/>
        <w:suppressAutoHyphens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7D1E4D">
        <w:rPr>
          <w:rFonts w:ascii="Times New Roman" w:hAnsi="Times New Roman" w:cs="Times New Roman"/>
          <w:sz w:val="24"/>
          <w:szCs w:val="24"/>
        </w:rPr>
        <w:t>и управления, 202</w:t>
      </w:r>
      <w:r w:rsidR="007D1E4D">
        <w:rPr>
          <w:rFonts w:ascii="Times New Roman" w:hAnsi="Times New Roman" w:cs="Times New Roman"/>
          <w:sz w:val="24"/>
          <w:szCs w:val="24"/>
        </w:rPr>
        <w:t>1</w:t>
      </w:r>
    </w:p>
    <w:p w:rsidR="007D1E4D" w:rsidRDefault="007D1E4D" w:rsidP="007D1E4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E4D" w:rsidRDefault="007D1E4D" w:rsidP="007D1E4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1D3E" w:rsidRDefault="00561D3E" w:rsidP="007D1E4D">
      <w:pPr>
        <w:pStyle w:val="Web"/>
        <w:spacing w:before="0" w:beforeAutospacing="0" w:after="0" w:afterAutospacing="0"/>
        <w:contextualSpacing/>
        <w:jc w:val="center"/>
        <w:rPr>
          <w:b/>
        </w:rPr>
      </w:pPr>
    </w:p>
    <w:p w:rsidR="007D1E4D" w:rsidRPr="00333624" w:rsidRDefault="007D1E4D" w:rsidP="007D1E4D">
      <w:pPr>
        <w:pStyle w:val="Web"/>
        <w:spacing w:before="0" w:beforeAutospacing="0" w:after="0" w:afterAutospacing="0"/>
        <w:contextualSpacing/>
        <w:jc w:val="center"/>
        <w:rPr>
          <w:b/>
        </w:rPr>
      </w:pPr>
      <w:r w:rsidRPr="00333624">
        <w:rPr>
          <w:b/>
        </w:rPr>
        <w:t>РАЗДЕЛ 1. ОСНОВНЫЕ СВЕДЕНИЯ</w:t>
      </w:r>
    </w:p>
    <w:p w:rsidR="007D1E4D" w:rsidRDefault="007D1E4D" w:rsidP="007D1E4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E4D" w:rsidRDefault="00DA1168" w:rsidP="007D1E4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1E4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7D1E4D">
        <w:rPr>
          <w:rFonts w:ascii="Times New Roman" w:hAnsi="Times New Roman" w:cs="Times New Roman"/>
          <w:b/>
          <w:iCs/>
          <w:spacing w:val="-7"/>
          <w:sz w:val="24"/>
          <w:szCs w:val="24"/>
        </w:rPr>
        <w:t>Цели и задачи учебной дисциплины</w:t>
      </w:r>
      <w:r w:rsidR="00444D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1168" w:rsidRPr="007D1E4D" w:rsidRDefault="00DA1168" w:rsidP="007D1E4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iCs/>
          <w:spacing w:val="-7"/>
          <w:sz w:val="24"/>
          <w:szCs w:val="24"/>
        </w:rPr>
      </w:pPr>
      <w:r w:rsidRPr="007D1E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1168" w:rsidRPr="007D1E4D" w:rsidRDefault="00DA1168" w:rsidP="007D1E4D">
      <w:pPr>
        <w:pStyle w:val="a5"/>
        <w:numPr>
          <w:ilvl w:val="1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D1E4D">
        <w:rPr>
          <w:rFonts w:ascii="Times New Roman" w:eastAsia="Times New Roman" w:hAnsi="Times New Roman" w:cs="Times New Roman"/>
          <w:b/>
          <w:i/>
          <w:sz w:val="24"/>
          <w:szCs w:val="24"/>
        </w:rPr>
        <w:t>Цель изучения учебной дисциплины</w:t>
      </w:r>
      <w:r w:rsidRPr="007D1E4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B20B93" w:rsidRPr="00AF1DE4" w:rsidRDefault="00B20B93" w:rsidP="007D1E4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E4D">
        <w:rPr>
          <w:rFonts w:ascii="Times New Roman" w:eastAsia="Times New Roman" w:hAnsi="Times New Roman" w:cs="Times New Roman"/>
          <w:sz w:val="24"/>
          <w:szCs w:val="24"/>
        </w:rPr>
        <w:t>Основной целью дисциплины «</w:t>
      </w:r>
      <w:r w:rsidR="00CD759A">
        <w:rPr>
          <w:rFonts w:ascii="Times New Roman" w:hAnsi="Times New Roman" w:cs="Times New Roman"/>
          <w:sz w:val="24"/>
          <w:szCs w:val="24"/>
        </w:rPr>
        <w:t>Юридическая ответственность государственных и муниципальных служащих</w:t>
      </w:r>
      <w:r w:rsidRPr="007D1E4D">
        <w:rPr>
          <w:rFonts w:ascii="Times New Roman" w:eastAsia="Times New Roman" w:hAnsi="Times New Roman" w:cs="Times New Roman"/>
          <w:sz w:val="24"/>
          <w:szCs w:val="24"/>
        </w:rPr>
        <w:t xml:space="preserve">» является </w:t>
      </w:r>
      <w:r w:rsidR="00715D18" w:rsidRPr="007D1E4D">
        <w:rPr>
          <w:rFonts w:ascii="Times New Roman" w:hAnsi="Times New Roman" w:cs="Times New Roman"/>
          <w:sz w:val="24"/>
          <w:szCs w:val="24"/>
        </w:rPr>
        <w:t>подготовка магистров к будущей профессиональной деятельности на основе формирования</w:t>
      </w:r>
      <w:r w:rsidR="00AF1DE4">
        <w:rPr>
          <w:rFonts w:ascii="Times New Roman" w:hAnsi="Times New Roman" w:cs="Times New Roman"/>
          <w:sz w:val="24"/>
          <w:szCs w:val="24"/>
        </w:rPr>
        <w:t xml:space="preserve"> </w:t>
      </w:r>
      <w:r w:rsidR="00AF1DE4" w:rsidRPr="00AF1DE4">
        <w:rPr>
          <w:rFonts w:ascii="Times New Roman" w:hAnsi="Times New Roman" w:cs="Times New Roman"/>
          <w:sz w:val="24"/>
          <w:szCs w:val="24"/>
        </w:rPr>
        <w:t>развитого правосознания, правов</w:t>
      </w:r>
      <w:r w:rsidR="00AF1DE4">
        <w:rPr>
          <w:rFonts w:ascii="Times New Roman" w:hAnsi="Times New Roman" w:cs="Times New Roman"/>
          <w:sz w:val="24"/>
          <w:szCs w:val="24"/>
        </w:rPr>
        <w:t xml:space="preserve">ого мышления и правовой культуры, основанных на </w:t>
      </w:r>
      <w:r w:rsidR="003B14D8" w:rsidRPr="007D1E4D">
        <w:rPr>
          <w:rFonts w:ascii="Times New Roman" w:hAnsi="Times New Roman" w:cs="Times New Roman"/>
          <w:sz w:val="24"/>
          <w:szCs w:val="24"/>
        </w:rPr>
        <w:t>знани</w:t>
      </w:r>
      <w:r w:rsidR="00AF1DE4">
        <w:rPr>
          <w:rFonts w:ascii="Times New Roman" w:hAnsi="Times New Roman" w:cs="Times New Roman"/>
          <w:sz w:val="24"/>
          <w:szCs w:val="24"/>
        </w:rPr>
        <w:t>и</w:t>
      </w:r>
      <w:r w:rsidR="003B14D8" w:rsidRPr="007D1E4D">
        <w:rPr>
          <w:rFonts w:ascii="Times New Roman" w:hAnsi="Times New Roman" w:cs="Times New Roman"/>
          <w:sz w:val="24"/>
          <w:szCs w:val="24"/>
        </w:rPr>
        <w:t xml:space="preserve"> </w:t>
      </w:r>
      <w:r w:rsidR="00AF1DE4" w:rsidRPr="00AF1DE4">
        <w:rPr>
          <w:rFonts w:ascii="Times New Roman" w:hAnsi="Times New Roman" w:cs="Times New Roman"/>
          <w:sz w:val="24"/>
          <w:szCs w:val="24"/>
        </w:rPr>
        <w:t>правовых норм, устанавливающих юридическую ответственность</w:t>
      </w:r>
      <w:r w:rsidR="00AF1DE4"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служащих</w:t>
      </w:r>
      <w:r w:rsidR="004454F6" w:rsidRPr="00AF1DE4">
        <w:rPr>
          <w:rFonts w:ascii="Times New Roman" w:hAnsi="Times New Roman" w:cs="Times New Roman"/>
          <w:sz w:val="24"/>
          <w:szCs w:val="24"/>
        </w:rPr>
        <w:t>.</w:t>
      </w:r>
    </w:p>
    <w:p w:rsidR="006E1670" w:rsidRPr="007D1E4D" w:rsidRDefault="006E1670" w:rsidP="007D1E4D">
      <w:pPr>
        <w:pStyle w:val="Default"/>
        <w:suppressAutoHyphens/>
        <w:ind w:firstLine="709"/>
        <w:jc w:val="both"/>
        <w:rPr>
          <w:b/>
          <w:color w:val="auto"/>
        </w:rPr>
      </w:pPr>
    </w:p>
    <w:p w:rsidR="00255DFA" w:rsidRPr="007D1E4D" w:rsidRDefault="00255DFA" w:rsidP="007D1E4D">
      <w:pPr>
        <w:pStyle w:val="Default"/>
        <w:numPr>
          <w:ilvl w:val="1"/>
          <w:numId w:val="6"/>
        </w:numPr>
        <w:suppressAutoHyphens/>
        <w:ind w:left="0" w:firstLine="709"/>
        <w:jc w:val="both"/>
        <w:rPr>
          <w:b/>
          <w:i/>
          <w:color w:val="auto"/>
        </w:rPr>
      </w:pPr>
      <w:r w:rsidRPr="007D1E4D">
        <w:rPr>
          <w:b/>
          <w:i/>
          <w:color w:val="auto"/>
        </w:rPr>
        <w:t xml:space="preserve">Задачи </w:t>
      </w:r>
      <w:r w:rsidR="000E4313" w:rsidRPr="007D1E4D">
        <w:rPr>
          <w:b/>
          <w:i/>
        </w:rPr>
        <w:t xml:space="preserve">учебной </w:t>
      </w:r>
      <w:r w:rsidRPr="007D1E4D">
        <w:rPr>
          <w:b/>
          <w:i/>
          <w:color w:val="auto"/>
        </w:rPr>
        <w:t>дисциплины</w:t>
      </w:r>
    </w:p>
    <w:p w:rsidR="005F72CD" w:rsidRPr="007D1E4D" w:rsidRDefault="00B20B93" w:rsidP="007D1E4D">
      <w:pPr>
        <w:shd w:val="clear" w:color="auto" w:fill="FFFFFF"/>
        <w:tabs>
          <w:tab w:val="left" w:leader="underscore" w:pos="2990"/>
          <w:tab w:val="left" w:leader="underscore" w:pos="5419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E4D">
        <w:rPr>
          <w:rFonts w:ascii="Times New Roman" w:eastAsiaTheme="majorEastAsia" w:hAnsi="Times New Roman" w:cs="Times New Roman"/>
          <w:iCs/>
          <w:sz w:val="24"/>
          <w:szCs w:val="24"/>
        </w:rPr>
        <w:t>Изучение курса «</w:t>
      </w:r>
      <w:r w:rsidR="00CD759A">
        <w:rPr>
          <w:rFonts w:ascii="Times New Roman" w:hAnsi="Times New Roman" w:cs="Times New Roman"/>
          <w:sz w:val="24"/>
          <w:szCs w:val="24"/>
        </w:rPr>
        <w:t>Юридическая ответственность государственных и муниципальных служащих</w:t>
      </w:r>
      <w:r w:rsidRPr="007D1E4D">
        <w:rPr>
          <w:rFonts w:ascii="Times New Roman" w:eastAsiaTheme="majorEastAsia" w:hAnsi="Times New Roman" w:cs="Times New Roman"/>
          <w:iCs/>
          <w:sz w:val="24"/>
          <w:szCs w:val="24"/>
        </w:rPr>
        <w:t>» способствует решению следующих задач:</w:t>
      </w:r>
    </w:p>
    <w:p w:rsidR="00444D5F" w:rsidRPr="00444D5F" w:rsidRDefault="00444D5F" w:rsidP="00444D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4D5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44D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формирование знаний о </w:t>
      </w:r>
      <w:r w:rsidRPr="00444D5F">
        <w:rPr>
          <w:rFonts w:ascii="Times New Roman" w:hAnsi="Times New Roman" w:cs="Times New Roman"/>
          <w:sz w:val="24"/>
          <w:szCs w:val="24"/>
        </w:rPr>
        <w:t>правово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444D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регулировании</w:t>
      </w:r>
      <w:r w:rsidRPr="00444D5F">
        <w:rPr>
          <w:rFonts w:ascii="Times New Roman" w:hAnsi="Times New Roman" w:cs="Times New Roman"/>
          <w:sz w:val="24"/>
          <w:szCs w:val="24"/>
        </w:rPr>
        <w:t xml:space="preserve"> юридической ответственности государственных гражданских служащих, военнослужащих, служащих иных видов государственной службы, муниципальных служащих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44D5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идах</w:t>
      </w:r>
      <w:r w:rsidRPr="00444D5F">
        <w:rPr>
          <w:rFonts w:ascii="Times New Roman" w:hAnsi="Times New Roman" w:cs="Times New Roman"/>
          <w:sz w:val="24"/>
          <w:szCs w:val="24"/>
        </w:rPr>
        <w:t xml:space="preserve"> юридической ответственности государственных гражданских служащих, военнослужащих, служащих иных видов государственной службы, муниципальных служащих</w:t>
      </w:r>
      <w:r>
        <w:rPr>
          <w:rFonts w:ascii="Times New Roman" w:hAnsi="Times New Roman" w:cs="Times New Roman"/>
          <w:sz w:val="24"/>
          <w:szCs w:val="24"/>
        </w:rPr>
        <w:t xml:space="preserve"> и ее особенностях</w:t>
      </w:r>
      <w:r w:rsidRPr="00444D5F">
        <w:rPr>
          <w:rFonts w:ascii="Times New Roman" w:hAnsi="Times New Roman" w:cs="Times New Roman"/>
          <w:sz w:val="24"/>
          <w:szCs w:val="24"/>
        </w:rPr>
        <w:t>;</w:t>
      </w:r>
    </w:p>
    <w:p w:rsidR="00444D5F" w:rsidRPr="00444D5F" w:rsidRDefault="00444D5F" w:rsidP="00444D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4D5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формирование знаний о </w:t>
      </w:r>
      <w:r w:rsidRPr="00444D5F">
        <w:rPr>
          <w:rFonts w:ascii="Times New Roman" w:hAnsi="Times New Roman" w:cs="Times New Roman"/>
          <w:sz w:val="24"/>
          <w:szCs w:val="24"/>
        </w:rPr>
        <w:t>требования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444D5F">
        <w:rPr>
          <w:rFonts w:ascii="Times New Roman" w:hAnsi="Times New Roman" w:cs="Times New Roman"/>
          <w:sz w:val="24"/>
          <w:szCs w:val="24"/>
        </w:rPr>
        <w:t xml:space="preserve"> к служебному поведению государственного (муниципального) служащего;</w:t>
      </w:r>
    </w:p>
    <w:p w:rsidR="00444D5F" w:rsidRPr="00561D3E" w:rsidRDefault="00444D5F" w:rsidP="00444D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D5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44D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формирование умений </w:t>
      </w:r>
      <w:r w:rsidRPr="00444D5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определять характер правоотношения и подлежащие применению нормы материального и процессуального права в части привлечения к юридической </w:t>
      </w:r>
      <w:r w:rsidRPr="00444D5F">
        <w:rPr>
          <w:rFonts w:ascii="Times New Roman" w:hAnsi="Times New Roman" w:cs="Times New Roman"/>
          <w:sz w:val="24"/>
          <w:szCs w:val="24"/>
        </w:rPr>
        <w:t>ответственности государственных гражданских служащих, военнослужащих, служащих иных видов государственной службы, муниципальных служащих.</w:t>
      </w:r>
    </w:p>
    <w:p w:rsidR="003B14D8" w:rsidRPr="007D1E4D" w:rsidRDefault="003B14D8" w:rsidP="007D1E4D">
      <w:pPr>
        <w:shd w:val="clear" w:color="auto" w:fill="FFFFFF"/>
        <w:tabs>
          <w:tab w:val="left" w:leader="underscore" w:pos="2990"/>
          <w:tab w:val="left" w:leader="underscore" w:pos="541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Cs/>
          <w:spacing w:val="-7"/>
          <w:sz w:val="24"/>
          <w:szCs w:val="24"/>
        </w:rPr>
      </w:pPr>
    </w:p>
    <w:p w:rsidR="00990629" w:rsidRPr="007D1E4D" w:rsidRDefault="00990629" w:rsidP="00561D3E">
      <w:pPr>
        <w:pStyle w:val="af"/>
        <w:numPr>
          <w:ilvl w:val="1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1E4D">
        <w:rPr>
          <w:rFonts w:ascii="Times New Roman" w:hAnsi="Times New Roman" w:cs="Times New Roman"/>
          <w:b/>
          <w:i/>
          <w:sz w:val="24"/>
          <w:szCs w:val="24"/>
        </w:rPr>
        <w:t>Виды компетенций, формируемы</w:t>
      </w:r>
      <w:r w:rsidR="007D1E4D">
        <w:rPr>
          <w:rFonts w:ascii="Times New Roman" w:hAnsi="Times New Roman" w:cs="Times New Roman"/>
          <w:b/>
          <w:i/>
          <w:sz w:val="24"/>
          <w:szCs w:val="24"/>
        </w:rPr>
        <w:t>х</w:t>
      </w:r>
      <w:r w:rsidRPr="007D1E4D">
        <w:rPr>
          <w:rFonts w:ascii="Times New Roman" w:hAnsi="Times New Roman" w:cs="Times New Roman"/>
          <w:b/>
          <w:i/>
          <w:sz w:val="24"/>
          <w:szCs w:val="24"/>
        </w:rPr>
        <w:t xml:space="preserve"> в результате освоения дисциплины</w:t>
      </w:r>
    </w:p>
    <w:p w:rsidR="00990629" w:rsidRPr="007D1E4D" w:rsidRDefault="00990629" w:rsidP="007D1E4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E4D">
        <w:rPr>
          <w:rFonts w:ascii="Times New Roman" w:hAnsi="Times New Roman" w:cs="Times New Roman"/>
          <w:sz w:val="24"/>
          <w:szCs w:val="24"/>
        </w:rPr>
        <w:t xml:space="preserve">Изучение дисциплины </w:t>
      </w:r>
      <w:r w:rsidR="00B20B93" w:rsidRPr="007D1E4D">
        <w:rPr>
          <w:rFonts w:ascii="Times New Roman" w:eastAsiaTheme="majorEastAsia" w:hAnsi="Times New Roman" w:cs="Times New Roman"/>
          <w:iCs/>
          <w:sz w:val="24"/>
          <w:szCs w:val="24"/>
        </w:rPr>
        <w:t>«</w:t>
      </w:r>
      <w:r w:rsidR="00CD759A">
        <w:rPr>
          <w:rFonts w:ascii="Times New Roman" w:hAnsi="Times New Roman" w:cs="Times New Roman"/>
          <w:sz w:val="24"/>
          <w:szCs w:val="24"/>
        </w:rPr>
        <w:t>Юридическая ответственность государственных и муниципальных служащих</w:t>
      </w:r>
      <w:r w:rsidR="00B20B93" w:rsidRPr="007D1E4D">
        <w:rPr>
          <w:rFonts w:ascii="Times New Roman" w:eastAsiaTheme="majorEastAsia" w:hAnsi="Times New Roman" w:cs="Times New Roman"/>
          <w:iCs/>
          <w:sz w:val="24"/>
          <w:szCs w:val="24"/>
        </w:rPr>
        <w:t xml:space="preserve">» </w:t>
      </w:r>
      <w:r w:rsidRPr="007D1E4D">
        <w:rPr>
          <w:rFonts w:ascii="Times New Roman" w:hAnsi="Times New Roman" w:cs="Times New Roman"/>
          <w:sz w:val="24"/>
          <w:szCs w:val="24"/>
        </w:rPr>
        <w:t>направлено на формирование следующих компетенций:</w:t>
      </w:r>
    </w:p>
    <w:p w:rsidR="00990629" w:rsidRPr="007D1E4D" w:rsidRDefault="00363FF0" w:rsidP="007D1E4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1E4D">
        <w:rPr>
          <w:rFonts w:ascii="Times New Roman" w:hAnsi="Times New Roman" w:cs="Times New Roman"/>
          <w:i/>
          <w:sz w:val="24"/>
          <w:szCs w:val="24"/>
        </w:rPr>
        <w:t xml:space="preserve">1) </w:t>
      </w:r>
      <w:r w:rsidR="00990629" w:rsidRPr="007D1E4D">
        <w:rPr>
          <w:rFonts w:ascii="Times New Roman" w:hAnsi="Times New Roman" w:cs="Times New Roman"/>
          <w:i/>
          <w:sz w:val="24"/>
          <w:szCs w:val="24"/>
        </w:rPr>
        <w:t>профессиональны</w:t>
      </w:r>
      <w:r w:rsidR="005C1668" w:rsidRPr="007D1E4D">
        <w:rPr>
          <w:rFonts w:ascii="Times New Roman" w:hAnsi="Times New Roman" w:cs="Times New Roman"/>
          <w:i/>
          <w:sz w:val="24"/>
          <w:szCs w:val="24"/>
        </w:rPr>
        <w:t>х</w:t>
      </w:r>
      <w:r w:rsidR="00990629" w:rsidRPr="007D1E4D">
        <w:rPr>
          <w:rFonts w:ascii="Times New Roman" w:hAnsi="Times New Roman" w:cs="Times New Roman"/>
          <w:i/>
          <w:sz w:val="24"/>
          <w:szCs w:val="24"/>
        </w:rPr>
        <w:t>:</w:t>
      </w:r>
    </w:p>
    <w:p w:rsidR="004E58F8" w:rsidRDefault="004E58F8" w:rsidP="007D1E4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7D1E4D">
        <w:rPr>
          <w:rFonts w:ascii="Times New Roman" w:eastAsia="Times New Roman" w:hAnsi="Times New Roman" w:cs="Times New Roman"/>
          <w:spacing w:val="-2"/>
          <w:sz w:val="24"/>
          <w:szCs w:val="24"/>
        </w:rPr>
        <w:t>ПК-2</w:t>
      </w:r>
      <w:r w:rsidR="00561D3E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  <w:r w:rsidRPr="007D1E4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61D3E" w:rsidRPr="00561D3E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Способен квалифицированно применять нормативные правовые акты в конкретных сферах юридической деятельности.</w:t>
      </w:r>
      <w:r w:rsidR="00561D3E" w:rsidRPr="007D1E4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</w:p>
    <w:p w:rsidR="00561D3E" w:rsidRPr="007D1E4D" w:rsidRDefault="00561D3E" w:rsidP="007D1E4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0E7DBB" w:rsidRPr="007D1E4D" w:rsidRDefault="000E7DBB" w:rsidP="007D1E4D">
      <w:pPr>
        <w:pStyle w:val="af"/>
        <w:numPr>
          <w:ilvl w:val="1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D1E4D">
        <w:rPr>
          <w:rFonts w:ascii="Times New Roman" w:eastAsia="Times New Roman" w:hAnsi="Times New Roman" w:cs="Times New Roman"/>
          <w:b/>
          <w:i/>
          <w:sz w:val="24"/>
          <w:szCs w:val="24"/>
        </w:rPr>
        <w:t>Место дисциплины в структуре образовательной программы</w:t>
      </w:r>
    </w:p>
    <w:p w:rsidR="00D0236E" w:rsidRPr="00D0236E" w:rsidRDefault="0072658E" w:rsidP="00D023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58E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="00CC7C32" w:rsidRPr="007D1E4D">
        <w:rPr>
          <w:rFonts w:ascii="Times New Roman" w:eastAsiaTheme="majorEastAsia" w:hAnsi="Times New Roman" w:cs="Times New Roman"/>
          <w:iCs/>
          <w:sz w:val="24"/>
          <w:szCs w:val="24"/>
        </w:rPr>
        <w:t>«</w:t>
      </w:r>
      <w:r w:rsidR="00CC7C32">
        <w:rPr>
          <w:rFonts w:ascii="Times New Roman" w:hAnsi="Times New Roman" w:cs="Times New Roman"/>
          <w:sz w:val="24"/>
          <w:szCs w:val="24"/>
        </w:rPr>
        <w:t>Юридическая ответственность государственных и муниципальных служащих</w:t>
      </w:r>
      <w:r w:rsidR="00CC7C32" w:rsidRPr="007D1E4D">
        <w:rPr>
          <w:rFonts w:ascii="Times New Roman" w:eastAsiaTheme="majorEastAsia" w:hAnsi="Times New Roman" w:cs="Times New Roman"/>
          <w:iCs/>
          <w:sz w:val="24"/>
          <w:szCs w:val="24"/>
        </w:rPr>
        <w:t xml:space="preserve">» </w:t>
      </w:r>
      <w:r w:rsidR="00D0236E" w:rsidRPr="00D0236E">
        <w:rPr>
          <w:rFonts w:ascii="Times New Roman" w:hAnsi="Times New Roman" w:cs="Times New Roman"/>
          <w:sz w:val="24"/>
          <w:szCs w:val="24"/>
        </w:rPr>
        <w:t>относится к элективным дисциплинам части программы, формируемой участниками образовательных отношений, Блока 1 «Дисциплины (модули)».</w:t>
      </w:r>
    </w:p>
    <w:p w:rsidR="001654C5" w:rsidRPr="007D1E4D" w:rsidRDefault="001654C5" w:rsidP="00D0236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1168" w:rsidRDefault="00DA1168" w:rsidP="007D1E4D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D1E4D">
        <w:rPr>
          <w:rFonts w:ascii="Times New Roman" w:eastAsia="Calibri" w:hAnsi="Times New Roman" w:cs="Times New Roman"/>
          <w:b/>
          <w:sz w:val="24"/>
          <w:szCs w:val="24"/>
        </w:rPr>
        <w:t>2. Требования к результатам освоения учебной дисциплины</w:t>
      </w:r>
    </w:p>
    <w:p w:rsidR="007D1E4D" w:rsidRPr="007D1E4D" w:rsidRDefault="007D1E4D" w:rsidP="007D1E4D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1D3E" w:rsidRDefault="004E58F8" w:rsidP="00561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D5F">
        <w:rPr>
          <w:rFonts w:ascii="Times New Roman" w:eastAsia="Times New Roman" w:hAnsi="Times New Roman" w:cs="Times New Roman"/>
          <w:sz w:val="24"/>
          <w:szCs w:val="24"/>
        </w:rPr>
        <w:t>2.1.</w:t>
      </w:r>
      <w:r w:rsidR="007D1E4D" w:rsidRPr="00444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4D5F">
        <w:rPr>
          <w:rFonts w:ascii="Times New Roman" w:eastAsia="Times New Roman" w:hAnsi="Times New Roman" w:cs="Times New Roman"/>
          <w:sz w:val="24"/>
          <w:szCs w:val="24"/>
        </w:rPr>
        <w:t xml:space="preserve">Изучение дисциплины </w:t>
      </w:r>
      <w:r w:rsidRPr="00444D5F">
        <w:rPr>
          <w:rFonts w:ascii="Times New Roman" w:hAnsi="Times New Roman" w:cs="Times New Roman"/>
          <w:sz w:val="24"/>
          <w:szCs w:val="24"/>
        </w:rPr>
        <w:t>«</w:t>
      </w:r>
      <w:r w:rsidR="00CD759A" w:rsidRPr="00444D5F">
        <w:rPr>
          <w:rFonts w:ascii="Times New Roman" w:hAnsi="Times New Roman" w:cs="Times New Roman"/>
          <w:sz w:val="24"/>
          <w:szCs w:val="24"/>
        </w:rPr>
        <w:t>Юридическая ответственность государственных и муниципальных служащих</w:t>
      </w:r>
      <w:r w:rsidRPr="00444D5F">
        <w:rPr>
          <w:rFonts w:ascii="Times New Roman" w:hAnsi="Times New Roman" w:cs="Times New Roman"/>
          <w:sz w:val="24"/>
          <w:szCs w:val="24"/>
        </w:rPr>
        <w:t>»</w:t>
      </w:r>
      <w:r w:rsidRPr="00444D5F">
        <w:rPr>
          <w:rFonts w:ascii="Times New Roman" w:eastAsia="Times New Roman" w:hAnsi="Times New Roman" w:cs="Times New Roman"/>
          <w:sz w:val="24"/>
          <w:szCs w:val="24"/>
        </w:rPr>
        <w:t xml:space="preserve"> направлено на формирование следующих компетенций и индикаторов их достижений, заявленных в образовательной программе:</w:t>
      </w:r>
    </w:p>
    <w:p w:rsidR="00561D3E" w:rsidRDefault="00561D3E" w:rsidP="00561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58F8" w:rsidRPr="007D1E4D" w:rsidRDefault="004E58F8" w:rsidP="007D1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E4D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B24CAE" w:rsidRPr="007D1E4D">
        <w:rPr>
          <w:rFonts w:ascii="Times New Roman" w:eastAsia="Times New Roman" w:hAnsi="Times New Roman" w:cs="Times New Roman"/>
          <w:sz w:val="24"/>
          <w:szCs w:val="24"/>
        </w:rPr>
        <w:t>профессиональные</w:t>
      </w:r>
      <w:r w:rsidRPr="007D1E4D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Style w:val="17"/>
        <w:tblW w:w="9640" w:type="dxa"/>
        <w:tblLayout w:type="fixed"/>
        <w:tblLook w:val="04A0" w:firstRow="1" w:lastRow="0" w:firstColumn="1" w:lastColumn="0" w:noHBand="0" w:noVBand="1"/>
      </w:tblPr>
      <w:tblGrid>
        <w:gridCol w:w="2277"/>
        <w:gridCol w:w="3118"/>
        <w:gridCol w:w="4245"/>
      </w:tblGrid>
      <w:tr w:rsidR="00444D5F" w:rsidRPr="00762DD1" w:rsidTr="00054EF2">
        <w:trPr>
          <w:trHeight w:val="20"/>
        </w:trPr>
        <w:tc>
          <w:tcPr>
            <w:tcW w:w="2277" w:type="dxa"/>
            <w:vMerge w:val="restart"/>
          </w:tcPr>
          <w:p w:rsidR="00444D5F" w:rsidRPr="00762DD1" w:rsidRDefault="00444D5F" w:rsidP="003903F5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762DD1">
              <w:rPr>
                <w:rFonts w:ascii="Times New Roman" w:eastAsia="Times New Roman" w:hAnsi="Times New Roman" w:cs="Times New Roman"/>
                <w:b/>
                <w:spacing w:val="-2"/>
              </w:rPr>
              <w:t>Код и наименование ПК</w:t>
            </w:r>
          </w:p>
        </w:tc>
        <w:tc>
          <w:tcPr>
            <w:tcW w:w="7363" w:type="dxa"/>
            <w:gridSpan w:val="2"/>
          </w:tcPr>
          <w:p w:rsidR="00444D5F" w:rsidRPr="00762DD1" w:rsidRDefault="00444D5F" w:rsidP="003903F5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762DD1">
              <w:rPr>
                <w:rFonts w:ascii="Times New Roman" w:eastAsia="Times New Roman" w:hAnsi="Times New Roman" w:cs="Times New Roman"/>
                <w:b/>
                <w:spacing w:val="-2"/>
              </w:rPr>
              <w:t>Код и наименование индикатора достижения ПК</w:t>
            </w:r>
          </w:p>
        </w:tc>
      </w:tr>
      <w:tr w:rsidR="00444D5F" w:rsidRPr="00762DD1" w:rsidTr="00054EF2">
        <w:trPr>
          <w:trHeight w:val="20"/>
        </w:trPr>
        <w:tc>
          <w:tcPr>
            <w:tcW w:w="2277" w:type="dxa"/>
            <w:vMerge/>
          </w:tcPr>
          <w:p w:rsidR="00444D5F" w:rsidRPr="00762DD1" w:rsidRDefault="00444D5F" w:rsidP="003903F5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3118" w:type="dxa"/>
          </w:tcPr>
          <w:p w:rsidR="00444D5F" w:rsidRPr="00762DD1" w:rsidRDefault="00444D5F" w:rsidP="003903F5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762DD1">
              <w:rPr>
                <w:rFonts w:ascii="Times New Roman" w:eastAsia="Times New Roman" w:hAnsi="Times New Roman" w:cs="Times New Roman"/>
                <w:b/>
                <w:spacing w:val="-2"/>
              </w:rPr>
              <w:t>Индикаторы (И)</w:t>
            </w:r>
          </w:p>
        </w:tc>
        <w:tc>
          <w:tcPr>
            <w:tcW w:w="4245" w:type="dxa"/>
          </w:tcPr>
          <w:p w:rsidR="00444D5F" w:rsidRPr="00762DD1" w:rsidRDefault="00444D5F" w:rsidP="003903F5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762DD1">
              <w:rPr>
                <w:rFonts w:ascii="Times New Roman" w:eastAsia="Times New Roman" w:hAnsi="Times New Roman" w:cs="Times New Roman"/>
                <w:b/>
                <w:spacing w:val="-2"/>
              </w:rPr>
              <w:t>Результаты обучения (РО)</w:t>
            </w:r>
          </w:p>
        </w:tc>
      </w:tr>
      <w:tr w:rsidR="00444D5F" w:rsidRPr="00762DD1" w:rsidTr="00054EF2">
        <w:trPr>
          <w:trHeight w:val="730"/>
        </w:trPr>
        <w:tc>
          <w:tcPr>
            <w:tcW w:w="2277" w:type="dxa"/>
            <w:vMerge w:val="restart"/>
          </w:tcPr>
          <w:p w:rsidR="00444D5F" w:rsidRPr="00762DD1" w:rsidRDefault="00444D5F" w:rsidP="003903F5">
            <w:pPr>
              <w:rPr>
                <w:rFonts w:ascii="Times New Roman" w:eastAsia="Times New Roman" w:hAnsi="Times New Roman" w:cs="Times New Roman"/>
                <w:spacing w:val="-2"/>
              </w:rPr>
            </w:pPr>
            <w:r w:rsidRPr="00762DD1">
              <w:rPr>
                <w:rFonts w:ascii="Times New Roman" w:eastAsia="Times New Roman" w:hAnsi="Times New Roman" w:cs="Times New Roman"/>
                <w:spacing w:val="-2"/>
              </w:rPr>
              <w:t xml:space="preserve">ПК-2. Способен квалифицированно </w:t>
            </w:r>
            <w:r w:rsidRPr="00762DD1">
              <w:rPr>
                <w:rFonts w:ascii="Times New Roman" w:eastAsia="Times New Roman" w:hAnsi="Times New Roman" w:cs="Times New Roman"/>
                <w:spacing w:val="-2"/>
              </w:rPr>
              <w:lastRenderedPageBreak/>
              <w:t>применять нормативные правовые акты в конкретных сферах юридической деятельности</w:t>
            </w:r>
          </w:p>
          <w:p w:rsidR="00444D5F" w:rsidRPr="00762DD1" w:rsidRDefault="00444D5F" w:rsidP="003903F5">
            <w:pPr>
              <w:rPr>
                <w:rFonts w:ascii="Times New Roman" w:eastAsia="Times New Roman" w:hAnsi="Times New Roman" w:cs="Times New Roman"/>
                <w:spacing w:val="-2"/>
              </w:rPr>
            </w:pPr>
          </w:p>
        </w:tc>
        <w:tc>
          <w:tcPr>
            <w:tcW w:w="3118" w:type="dxa"/>
            <w:vMerge w:val="restart"/>
          </w:tcPr>
          <w:p w:rsidR="00444D5F" w:rsidRPr="00762DD1" w:rsidRDefault="00444D5F" w:rsidP="003903F5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 w:rsidRPr="00762DD1"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 xml:space="preserve">ПК-2.И-1. Способен </w:t>
            </w:r>
            <w:r w:rsidRPr="00762DD1">
              <w:rPr>
                <w:rFonts w:ascii="Times New Roman" w:eastAsia="Times New Roman" w:hAnsi="Times New Roman" w:cs="Times New Roman"/>
              </w:rPr>
              <w:t>осуществлять правовое сопро</w:t>
            </w:r>
            <w:r w:rsidRPr="00762DD1">
              <w:rPr>
                <w:rFonts w:ascii="Times New Roman" w:eastAsia="Times New Roman" w:hAnsi="Times New Roman" w:cs="Times New Roman"/>
              </w:rPr>
              <w:lastRenderedPageBreak/>
              <w:t>вождение реализации полномочий и функций органов публичной власти</w:t>
            </w:r>
          </w:p>
        </w:tc>
        <w:tc>
          <w:tcPr>
            <w:tcW w:w="4245" w:type="dxa"/>
          </w:tcPr>
          <w:p w:rsidR="00444D5F" w:rsidRPr="00762DD1" w:rsidRDefault="00444D5F" w:rsidP="003903F5">
            <w:pPr>
              <w:rPr>
                <w:rFonts w:ascii="Times New Roman" w:eastAsia="Times New Roman" w:hAnsi="Times New Roman" w:cs="Times New Roman"/>
                <w:spacing w:val="-2"/>
              </w:rPr>
            </w:pPr>
            <w:r w:rsidRPr="00762DD1">
              <w:rPr>
                <w:rFonts w:ascii="Times New Roman" w:eastAsia="Times New Roman" w:hAnsi="Times New Roman" w:cs="Times New Roman"/>
                <w:spacing w:val="-2"/>
              </w:rPr>
              <w:lastRenderedPageBreak/>
              <w:t xml:space="preserve">ПК-2.И-1.З-3. Знает конституционно-правовые основы деятельности органов </w:t>
            </w:r>
            <w:r w:rsidRPr="00762DD1">
              <w:rPr>
                <w:rFonts w:ascii="Times New Roman" w:eastAsia="Times New Roman" w:hAnsi="Times New Roman" w:cs="Times New Roman"/>
                <w:spacing w:val="-2"/>
              </w:rPr>
              <w:lastRenderedPageBreak/>
              <w:t>публичной власти</w:t>
            </w:r>
          </w:p>
        </w:tc>
      </w:tr>
      <w:tr w:rsidR="00444D5F" w:rsidRPr="00762DD1" w:rsidTr="00054EF2">
        <w:trPr>
          <w:trHeight w:val="730"/>
        </w:trPr>
        <w:tc>
          <w:tcPr>
            <w:tcW w:w="2277" w:type="dxa"/>
            <w:vMerge/>
          </w:tcPr>
          <w:p w:rsidR="00444D5F" w:rsidRPr="00762DD1" w:rsidRDefault="00444D5F" w:rsidP="003903F5">
            <w:pPr>
              <w:rPr>
                <w:rFonts w:ascii="Times New Roman" w:eastAsia="Times New Roman" w:hAnsi="Times New Roman" w:cs="Times New Roman"/>
                <w:spacing w:val="-2"/>
              </w:rPr>
            </w:pPr>
          </w:p>
        </w:tc>
        <w:tc>
          <w:tcPr>
            <w:tcW w:w="3118" w:type="dxa"/>
            <w:vMerge/>
          </w:tcPr>
          <w:p w:rsidR="00444D5F" w:rsidRPr="00762DD1" w:rsidRDefault="00444D5F" w:rsidP="003903F5">
            <w:pPr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4245" w:type="dxa"/>
          </w:tcPr>
          <w:p w:rsidR="00444D5F" w:rsidRPr="00762DD1" w:rsidRDefault="00444D5F" w:rsidP="003903F5">
            <w:pPr>
              <w:rPr>
                <w:rFonts w:ascii="Times New Roman" w:eastAsia="Times New Roman" w:hAnsi="Times New Roman" w:cs="Times New Roman"/>
                <w:spacing w:val="-2"/>
              </w:rPr>
            </w:pPr>
            <w:r w:rsidRPr="00762DD1">
              <w:rPr>
                <w:rFonts w:ascii="Times New Roman" w:eastAsia="Times New Roman" w:hAnsi="Times New Roman" w:cs="Times New Roman"/>
                <w:spacing w:val="-2"/>
              </w:rPr>
              <w:t>ПК-2.И-1.У-3. Умеет определять характер правоотношения и подлежащие применению нормы материального и процессуального права</w:t>
            </w:r>
          </w:p>
        </w:tc>
      </w:tr>
    </w:tbl>
    <w:p w:rsidR="004E58F8" w:rsidRPr="007D1E4D" w:rsidRDefault="004E58F8" w:rsidP="007D1E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58F8" w:rsidRPr="00444D5F" w:rsidRDefault="004E58F8" w:rsidP="007D1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D5F">
        <w:rPr>
          <w:rFonts w:ascii="Times New Roman" w:eastAsia="Times New Roman" w:hAnsi="Times New Roman" w:cs="Times New Roman"/>
          <w:sz w:val="24"/>
          <w:szCs w:val="24"/>
        </w:rPr>
        <w:t xml:space="preserve">2.2. Запланированные результаты обучения по </w:t>
      </w:r>
      <w:r w:rsidR="00B91230" w:rsidRPr="00444D5F">
        <w:rPr>
          <w:rFonts w:ascii="Times New Roman" w:eastAsia="Times New Roman" w:hAnsi="Times New Roman" w:cs="Times New Roman"/>
          <w:sz w:val="24"/>
          <w:szCs w:val="24"/>
        </w:rPr>
        <w:t xml:space="preserve">дисциплине </w:t>
      </w:r>
      <w:r w:rsidR="00B91230" w:rsidRPr="00444D5F">
        <w:rPr>
          <w:rFonts w:ascii="Times New Roman" w:eastAsiaTheme="majorEastAsia" w:hAnsi="Times New Roman" w:cs="Times New Roman"/>
          <w:iCs/>
          <w:sz w:val="24"/>
          <w:szCs w:val="24"/>
        </w:rPr>
        <w:t>«</w:t>
      </w:r>
      <w:r w:rsidR="00CD759A" w:rsidRPr="00444D5F">
        <w:rPr>
          <w:rFonts w:ascii="Times New Roman" w:hAnsi="Times New Roman" w:cs="Times New Roman"/>
          <w:sz w:val="24"/>
          <w:szCs w:val="24"/>
        </w:rPr>
        <w:t>Юридическая ответственность государственных и муниципальных служащих</w:t>
      </w:r>
      <w:r w:rsidR="00B91230" w:rsidRPr="00444D5F">
        <w:rPr>
          <w:rFonts w:ascii="Times New Roman" w:eastAsiaTheme="majorEastAsia" w:hAnsi="Times New Roman" w:cs="Times New Roman"/>
          <w:iCs/>
          <w:sz w:val="24"/>
          <w:szCs w:val="24"/>
        </w:rPr>
        <w:t>»</w:t>
      </w:r>
      <w:r w:rsidRPr="00444D5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7D1E4D" w:rsidRPr="00444D5F" w:rsidRDefault="004E58F8" w:rsidP="007D1E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D5F">
        <w:rPr>
          <w:rFonts w:ascii="Times New Roman" w:eastAsia="Times New Roman" w:hAnsi="Times New Roman" w:cs="Times New Roman"/>
          <w:sz w:val="24"/>
          <w:szCs w:val="24"/>
        </w:rPr>
        <w:t>Должен знать:</w:t>
      </w:r>
    </w:p>
    <w:p w:rsidR="00444D5F" w:rsidRPr="00444D5F" w:rsidRDefault="004E58F8" w:rsidP="007D1E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4D5F">
        <w:rPr>
          <w:rFonts w:ascii="Times New Roman" w:eastAsia="Times New Roman" w:hAnsi="Times New Roman" w:cs="Times New Roman"/>
          <w:sz w:val="24"/>
          <w:szCs w:val="24"/>
        </w:rPr>
        <w:t>-</w:t>
      </w:r>
      <w:r w:rsidR="00444D5F" w:rsidRPr="00444D5F">
        <w:rPr>
          <w:rFonts w:ascii="Times New Roman" w:hAnsi="Times New Roman" w:cs="Times New Roman"/>
          <w:sz w:val="24"/>
          <w:szCs w:val="24"/>
        </w:rPr>
        <w:t xml:space="preserve"> правовое регулирование юридической ответственности государственных гражданских служащих, военнослужащих, служащих иных видов государственной службы, муниципальных служащих;</w:t>
      </w:r>
    </w:p>
    <w:p w:rsidR="00444D5F" w:rsidRPr="00444D5F" w:rsidRDefault="00444D5F" w:rsidP="00444D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4D5F">
        <w:rPr>
          <w:rFonts w:ascii="Times New Roman" w:hAnsi="Times New Roman" w:cs="Times New Roman"/>
          <w:sz w:val="24"/>
          <w:szCs w:val="24"/>
        </w:rPr>
        <w:t>- требования к служебному поведению государственного (муниципального) служащего;</w:t>
      </w:r>
    </w:p>
    <w:p w:rsidR="00444D5F" w:rsidRPr="00444D5F" w:rsidRDefault="00444D5F" w:rsidP="007D1E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4D5F">
        <w:rPr>
          <w:rFonts w:ascii="Times New Roman" w:hAnsi="Times New Roman" w:cs="Times New Roman"/>
          <w:sz w:val="24"/>
          <w:szCs w:val="24"/>
        </w:rPr>
        <w:t>- виды юридической ответственности государственных гражданских служащих, военнослужащих, служащих иных видов государственной службы, муниципальных служащих;</w:t>
      </w:r>
    </w:p>
    <w:p w:rsidR="00444D5F" w:rsidRPr="00444D5F" w:rsidRDefault="00444D5F" w:rsidP="007D1E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4D5F">
        <w:rPr>
          <w:rFonts w:ascii="Times New Roman" w:hAnsi="Times New Roman" w:cs="Times New Roman"/>
          <w:sz w:val="24"/>
          <w:szCs w:val="24"/>
        </w:rPr>
        <w:t>- особенности ответственности государственных гражданских служащих, военнослужащих, служащих иных видов государственной службы, муниципальных служащих.</w:t>
      </w:r>
    </w:p>
    <w:p w:rsidR="007D1E4D" w:rsidRPr="00444D5F" w:rsidRDefault="007D1E4D" w:rsidP="007D1E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1E4D" w:rsidRPr="00444D5F" w:rsidRDefault="004E58F8" w:rsidP="007D1E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D5F">
        <w:rPr>
          <w:rFonts w:ascii="Times New Roman" w:eastAsia="Times New Roman" w:hAnsi="Times New Roman" w:cs="Times New Roman"/>
          <w:sz w:val="24"/>
          <w:szCs w:val="24"/>
        </w:rPr>
        <w:t>Должен уметь:</w:t>
      </w:r>
    </w:p>
    <w:p w:rsidR="00444D5F" w:rsidRPr="00444D5F" w:rsidRDefault="004E58F8" w:rsidP="00444D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4D5F">
        <w:rPr>
          <w:rFonts w:ascii="Times New Roman" w:eastAsia="Times New Roman" w:hAnsi="Times New Roman" w:cs="Times New Roman"/>
          <w:sz w:val="24"/>
          <w:szCs w:val="24"/>
        </w:rPr>
        <w:t>-</w:t>
      </w:r>
      <w:r w:rsidR="00B91230" w:rsidRPr="00444D5F">
        <w:rPr>
          <w:rFonts w:ascii="Times New Roman" w:hAnsi="Times New Roman" w:cs="Times New Roman"/>
          <w:sz w:val="24"/>
          <w:szCs w:val="24"/>
        </w:rPr>
        <w:t xml:space="preserve"> ориентироваться в системе российского законодательства </w:t>
      </w:r>
      <w:r w:rsidR="00EC5B81" w:rsidRPr="00444D5F">
        <w:rPr>
          <w:rFonts w:ascii="Times New Roman" w:hAnsi="Times New Roman" w:cs="Times New Roman"/>
          <w:sz w:val="24"/>
          <w:szCs w:val="24"/>
        </w:rPr>
        <w:t>по</w:t>
      </w:r>
      <w:r w:rsidR="00444D5F" w:rsidRPr="00444D5F">
        <w:rPr>
          <w:rFonts w:ascii="Times New Roman" w:hAnsi="Times New Roman" w:cs="Times New Roman"/>
          <w:sz w:val="24"/>
          <w:szCs w:val="24"/>
        </w:rPr>
        <w:t xml:space="preserve"> вопросам регулирование юридической ответственности государственных гражданских служащих, военнослужащих, служащих иных видов государственной службы, муниципальных служащих;</w:t>
      </w:r>
    </w:p>
    <w:p w:rsidR="00561D3E" w:rsidRPr="00561D3E" w:rsidRDefault="004E58F8" w:rsidP="004E0D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D5F">
        <w:rPr>
          <w:rFonts w:ascii="Times New Roman" w:eastAsia="Times New Roman" w:hAnsi="Times New Roman" w:cs="Times New Roman"/>
          <w:sz w:val="24"/>
          <w:szCs w:val="24"/>
        </w:rPr>
        <w:t>-</w:t>
      </w:r>
      <w:r w:rsidR="00444D5F" w:rsidRPr="00444D5F">
        <w:rPr>
          <w:rFonts w:ascii="Times New Roman" w:hAnsi="Times New Roman" w:cs="Times New Roman"/>
          <w:sz w:val="24"/>
          <w:szCs w:val="24"/>
        </w:rPr>
        <w:t xml:space="preserve"> </w:t>
      </w:r>
      <w:r w:rsidR="00444D5F" w:rsidRPr="00444D5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определять характер правоотношения и подлежащие применению нормы материального и процессуального права в части привлечения к юридической </w:t>
      </w:r>
      <w:r w:rsidR="00444D5F" w:rsidRPr="00444D5F">
        <w:rPr>
          <w:rFonts w:ascii="Times New Roman" w:hAnsi="Times New Roman" w:cs="Times New Roman"/>
          <w:sz w:val="24"/>
          <w:szCs w:val="24"/>
        </w:rPr>
        <w:t>ответственности государственных гражданских служащих, военнослужащих, служащих иных видов государственной службы, муниципальных служащих</w:t>
      </w:r>
      <w:r w:rsidR="00561D3E" w:rsidRPr="00444D5F">
        <w:rPr>
          <w:rFonts w:ascii="Times New Roman" w:hAnsi="Times New Roman" w:cs="Times New Roman"/>
          <w:sz w:val="24"/>
          <w:szCs w:val="24"/>
        </w:rPr>
        <w:t>.</w:t>
      </w:r>
    </w:p>
    <w:p w:rsidR="00B91230" w:rsidRPr="007D1E4D" w:rsidRDefault="00B91230" w:rsidP="007D1E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1230" w:rsidRPr="007D1E4D" w:rsidRDefault="00B91230" w:rsidP="007D1E4D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</w:p>
    <w:p w:rsidR="00263936" w:rsidRPr="007D1E4D" w:rsidRDefault="00263936" w:rsidP="007D1E4D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D1E4D">
        <w:rPr>
          <w:rFonts w:ascii="Times New Roman" w:eastAsia="Calibri" w:hAnsi="Times New Roman" w:cs="Times New Roman"/>
          <w:b/>
          <w:sz w:val="24"/>
          <w:szCs w:val="24"/>
        </w:rPr>
        <w:t>3. Объём учебной дисциплины</w:t>
      </w:r>
    </w:p>
    <w:p w:rsidR="00783E26" w:rsidRPr="007D1E4D" w:rsidRDefault="00783E26" w:rsidP="007D1E4D">
      <w:pPr>
        <w:shd w:val="clear" w:color="auto" w:fill="FFFFFF"/>
        <w:suppressAutoHyphens/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7D1E4D">
        <w:rPr>
          <w:rFonts w:ascii="Times New Roman" w:eastAsia="Calibri" w:hAnsi="Times New Roman" w:cs="Times New Roman"/>
          <w:b/>
          <w:sz w:val="24"/>
          <w:szCs w:val="24"/>
        </w:rPr>
        <w:t>Очная форма обучения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5700"/>
        <w:gridCol w:w="3934"/>
      </w:tblGrid>
      <w:tr w:rsidR="00FD7EBC" w:rsidRPr="007D1E4D" w:rsidTr="00783E26">
        <w:trPr>
          <w:trHeight w:val="630"/>
        </w:trPr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EBC" w:rsidRPr="007D1E4D" w:rsidRDefault="00FD7EBC" w:rsidP="007D1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1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 учебной работы</w:t>
            </w: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EBC" w:rsidRPr="007D1E4D" w:rsidRDefault="00FD7EBC" w:rsidP="007D1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1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учебного времени</w:t>
            </w:r>
          </w:p>
        </w:tc>
      </w:tr>
      <w:tr w:rsidR="00FD7EBC" w:rsidRPr="007D1E4D" w:rsidTr="00783E26">
        <w:trPr>
          <w:trHeight w:val="315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EBC" w:rsidRPr="007D1E4D" w:rsidRDefault="00FD7EBC" w:rsidP="007D1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D1E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Контактная работа</w:t>
            </w: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EBC" w:rsidRPr="007D1E4D" w:rsidRDefault="00B25D67" w:rsidP="007D1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16</w:t>
            </w:r>
            <w:r w:rsidR="00FD7EBC" w:rsidRPr="007D1E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,25</w:t>
            </w:r>
          </w:p>
        </w:tc>
      </w:tr>
      <w:tr w:rsidR="00FD7EBC" w:rsidRPr="007D1E4D" w:rsidTr="00783E26">
        <w:trPr>
          <w:trHeight w:val="315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EBC" w:rsidRPr="007D1E4D" w:rsidRDefault="00FD7EBC" w:rsidP="007D1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4D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Аудиторные занятия (всего):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EBC" w:rsidRPr="007D1E4D" w:rsidRDefault="00B25D67" w:rsidP="007D1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16,25</w:t>
            </w:r>
          </w:p>
        </w:tc>
      </w:tr>
      <w:tr w:rsidR="00FD7EBC" w:rsidRPr="007D1E4D" w:rsidTr="00783E26">
        <w:trPr>
          <w:trHeight w:val="315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EBC" w:rsidRPr="007D1E4D" w:rsidRDefault="00FD7EBC" w:rsidP="007D1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D1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Лекции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EBC" w:rsidRPr="007D1E4D" w:rsidRDefault="00B25D67" w:rsidP="00992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D7EBC" w:rsidRPr="007D1E4D" w:rsidTr="00783E26">
        <w:trPr>
          <w:trHeight w:val="315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EBC" w:rsidRPr="007D1E4D" w:rsidRDefault="00FD7EBC" w:rsidP="007D1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D1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Практические занятия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EBC" w:rsidRPr="007D1E4D" w:rsidRDefault="00B25D67" w:rsidP="007D1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D7EBC" w:rsidRPr="007D1E4D" w:rsidTr="00783E26">
        <w:trPr>
          <w:trHeight w:val="315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EBC" w:rsidRPr="007D1E4D" w:rsidRDefault="00FD7EBC" w:rsidP="007D1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D1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Лабораторные занятия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EBC" w:rsidRPr="007D1E4D" w:rsidRDefault="00FD7EBC" w:rsidP="007D1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7EBC" w:rsidRPr="007D1E4D" w:rsidTr="00783E26">
        <w:trPr>
          <w:trHeight w:val="315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EBC" w:rsidRPr="007D1E4D" w:rsidRDefault="00FD7EBC" w:rsidP="007D1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4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EBC" w:rsidRPr="007D1E4D" w:rsidRDefault="00FD7EBC" w:rsidP="007D1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4D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D7EBC" w:rsidRPr="007D1E4D" w:rsidTr="00783E26">
        <w:trPr>
          <w:trHeight w:val="315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EBC" w:rsidRPr="007D1E4D" w:rsidRDefault="00FD7EBC" w:rsidP="007D1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D1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Консультация перед экзаменом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EBC" w:rsidRPr="007D1E4D" w:rsidRDefault="00FD7EBC" w:rsidP="007D1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7EBC" w:rsidRPr="007D1E4D" w:rsidTr="00783E26">
        <w:trPr>
          <w:trHeight w:val="315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EBC" w:rsidRPr="007D1E4D" w:rsidRDefault="00FD7EBC" w:rsidP="007D1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D1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Экзамен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EBC" w:rsidRPr="007D1E4D" w:rsidRDefault="00FD7EBC" w:rsidP="007D1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7EBC" w:rsidRPr="007D1E4D" w:rsidTr="00783E26">
        <w:trPr>
          <w:trHeight w:val="315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EBC" w:rsidRPr="007D1E4D" w:rsidRDefault="00FD7EBC" w:rsidP="007D1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D1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Зачет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EBC" w:rsidRPr="007D1E4D" w:rsidRDefault="00FD7EBC" w:rsidP="007D1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4D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D7EBC" w:rsidRPr="007D1E4D" w:rsidTr="00783E26">
        <w:trPr>
          <w:trHeight w:val="315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EBC" w:rsidRPr="007D1E4D" w:rsidRDefault="00FD7EBC" w:rsidP="007D1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D1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Контрольная работа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EBC" w:rsidRPr="007D1E4D" w:rsidRDefault="00FD7EBC" w:rsidP="007D1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7EBC" w:rsidRPr="007D1E4D" w:rsidTr="00783E26">
        <w:trPr>
          <w:trHeight w:val="315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EBC" w:rsidRPr="007D1E4D" w:rsidRDefault="00FD7EBC" w:rsidP="007D1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D1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Руководство курсовой работой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EBC" w:rsidRPr="007D1E4D" w:rsidRDefault="00FD7EBC" w:rsidP="007D1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7EBC" w:rsidRPr="007D1E4D" w:rsidTr="00783E26">
        <w:trPr>
          <w:trHeight w:val="315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EBC" w:rsidRPr="007D1E4D" w:rsidRDefault="00FD7EBC" w:rsidP="007D1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D1E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Самостоятельная работа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EBC" w:rsidRPr="007D1E4D" w:rsidRDefault="00B25D67" w:rsidP="007D1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55</w:t>
            </w:r>
            <w:r w:rsidR="00FD7EBC" w:rsidRPr="007D1E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,75</w:t>
            </w:r>
          </w:p>
        </w:tc>
      </w:tr>
      <w:tr w:rsidR="00FD7EBC" w:rsidRPr="007D1E4D" w:rsidTr="00783E26">
        <w:trPr>
          <w:trHeight w:val="315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EBC" w:rsidRPr="007D1E4D" w:rsidRDefault="00FD7EBC" w:rsidP="007D1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D1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Самостоятельная работа в течение семестра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EBC" w:rsidRPr="007D1E4D" w:rsidRDefault="00B25D67" w:rsidP="007D1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  <w:r w:rsidR="00992030">
              <w:rPr>
                <w:rFonts w:ascii="Times New Roman" w:eastAsia="Times New Roman" w:hAnsi="Times New Roman" w:cs="Times New Roman"/>
                <w:sz w:val="24"/>
                <w:szCs w:val="24"/>
              </w:rPr>
              <w:t>,75</w:t>
            </w:r>
          </w:p>
        </w:tc>
      </w:tr>
      <w:tr w:rsidR="00FD7EBC" w:rsidRPr="007D1E4D" w:rsidTr="00783E26">
        <w:trPr>
          <w:trHeight w:val="315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EBC" w:rsidRPr="007D1E4D" w:rsidRDefault="00FD7EBC" w:rsidP="007D1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D1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Подготовка контрольной работы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EBC" w:rsidRPr="007D1E4D" w:rsidRDefault="00FD7EBC" w:rsidP="007D1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7EBC" w:rsidRPr="007D1E4D" w:rsidTr="00783E26">
        <w:trPr>
          <w:trHeight w:val="315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EBC" w:rsidRPr="007D1E4D" w:rsidRDefault="00FD7EBC" w:rsidP="007D1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D1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Написание курсовой работы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EBC" w:rsidRPr="007D1E4D" w:rsidRDefault="00FD7EBC" w:rsidP="007D1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7EBC" w:rsidRPr="007D1E4D" w:rsidTr="00783E26">
        <w:trPr>
          <w:trHeight w:val="315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EBC" w:rsidRPr="007D1E4D" w:rsidRDefault="00FD7EBC" w:rsidP="007D1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D1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Подготовка к промежуточной аттестации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EBC" w:rsidRPr="007D1E4D" w:rsidRDefault="00FD7EBC" w:rsidP="007D1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4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D7EBC" w:rsidRPr="007D1E4D" w:rsidTr="00783E26">
        <w:trPr>
          <w:trHeight w:val="315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EBC" w:rsidRPr="007D1E4D" w:rsidRDefault="00FD7EBC" w:rsidP="007D1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текущей аттестации 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EBC" w:rsidRPr="007D1E4D" w:rsidRDefault="0063473A" w:rsidP="007D1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  <w:r w:rsidR="00FD7EBC" w:rsidRPr="007D1E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7EBC" w:rsidRPr="007D1E4D" w:rsidTr="00783E26">
        <w:trPr>
          <w:trHeight w:val="315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EBC" w:rsidRPr="007D1E4D" w:rsidRDefault="00FD7EBC" w:rsidP="007D1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D1E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Общая трудоёмкость дисциплины: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EBC" w:rsidRPr="007D1E4D" w:rsidRDefault="00FD7EBC" w:rsidP="007D1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7EBC" w:rsidRPr="007D1E4D" w:rsidTr="00783E26">
        <w:trPr>
          <w:trHeight w:val="315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EBC" w:rsidRPr="007D1E4D" w:rsidRDefault="00FD7EBC" w:rsidP="007D1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D1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часы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EBC" w:rsidRPr="007D1E4D" w:rsidRDefault="00051B7A" w:rsidP="007D1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72</w:t>
            </w:r>
          </w:p>
        </w:tc>
      </w:tr>
      <w:tr w:rsidR="00FD7EBC" w:rsidRPr="007D1E4D" w:rsidTr="00783E26">
        <w:trPr>
          <w:trHeight w:val="315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EBC" w:rsidRPr="007D1E4D" w:rsidRDefault="00FD7EBC" w:rsidP="007D1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D1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зачётные единицы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EBC" w:rsidRPr="007D1E4D" w:rsidRDefault="00051B7A" w:rsidP="007D1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</w:tr>
    </w:tbl>
    <w:p w:rsidR="00783E26" w:rsidRPr="007D1E4D" w:rsidRDefault="00783E26" w:rsidP="007D1E4D">
      <w:pPr>
        <w:shd w:val="clear" w:color="auto" w:fill="FFFFFF"/>
        <w:suppressAutoHyphens/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498" w:type="dxa"/>
        <w:tblInd w:w="5" w:type="dxa"/>
        <w:tblLook w:val="04A0" w:firstRow="1" w:lastRow="0" w:firstColumn="1" w:lastColumn="0" w:noHBand="0" w:noVBand="1"/>
      </w:tblPr>
      <w:tblGrid>
        <w:gridCol w:w="5700"/>
        <w:gridCol w:w="3798"/>
      </w:tblGrid>
      <w:tr w:rsidR="00853EA1" w:rsidRPr="007D1E4D" w:rsidTr="00FD7EBC">
        <w:trPr>
          <w:trHeight w:val="315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EA1" w:rsidRPr="007D1E4D" w:rsidRDefault="00517A67" w:rsidP="007D1E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E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Заочная форма обучения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EA1" w:rsidRPr="007D1E4D" w:rsidRDefault="00853EA1" w:rsidP="007D1E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D7EBC" w:rsidRPr="007D1E4D" w:rsidTr="00FD7EBC">
        <w:trPr>
          <w:trHeight w:val="630"/>
        </w:trPr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EBC" w:rsidRPr="007D1E4D" w:rsidRDefault="00FD7EBC" w:rsidP="007D1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1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 учебной работы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EBC" w:rsidRPr="007D1E4D" w:rsidRDefault="00FD7EBC" w:rsidP="007D1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1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учебного времени</w:t>
            </w:r>
          </w:p>
        </w:tc>
      </w:tr>
      <w:tr w:rsidR="00323C3E" w:rsidRPr="007D1E4D" w:rsidTr="00FD7EBC">
        <w:trPr>
          <w:trHeight w:val="315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C3E" w:rsidRPr="007D1E4D" w:rsidRDefault="00323C3E" w:rsidP="007D1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D1E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Контактная работа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C3E" w:rsidRPr="007D1E4D" w:rsidRDefault="00323C3E" w:rsidP="007D1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D1E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12,25</w:t>
            </w:r>
          </w:p>
        </w:tc>
      </w:tr>
      <w:tr w:rsidR="00323C3E" w:rsidRPr="007D1E4D" w:rsidTr="00FD7EBC">
        <w:trPr>
          <w:trHeight w:val="315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C3E" w:rsidRPr="007D1E4D" w:rsidRDefault="00323C3E" w:rsidP="007D1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4D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Аудиторные занятия (всего):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C3E" w:rsidRPr="007D1E4D" w:rsidRDefault="00323C3E" w:rsidP="007D1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4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23C3E" w:rsidRPr="007D1E4D" w:rsidTr="00FD7EBC">
        <w:trPr>
          <w:trHeight w:val="315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C3E" w:rsidRPr="007D1E4D" w:rsidRDefault="00323C3E" w:rsidP="007D1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D1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Лекции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C3E" w:rsidRPr="007D1E4D" w:rsidRDefault="00323C3E" w:rsidP="007D1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4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23C3E" w:rsidRPr="007D1E4D" w:rsidTr="00FD7EBC">
        <w:trPr>
          <w:trHeight w:val="315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C3E" w:rsidRPr="007D1E4D" w:rsidRDefault="00323C3E" w:rsidP="007D1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D1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Практические занятия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C3E" w:rsidRPr="007D1E4D" w:rsidRDefault="00323C3E" w:rsidP="007D1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4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23C3E" w:rsidRPr="007D1E4D" w:rsidTr="00FD7EBC">
        <w:trPr>
          <w:trHeight w:val="315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C3E" w:rsidRPr="007D1E4D" w:rsidRDefault="00323C3E" w:rsidP="007D1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D1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Лабораторные занятия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C3E" w:rsidRPr="007D1E4D" w:rsidRDefault="00323C3E" w:rsidP="007D1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3C3E" w:rsidRPr="007D1E4D" w:rsidTr="00FD7EBC">
        <w:trPr>
          <w:trHeight w:val="315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C3E" w:rsidRPr="007D1E4D" w:rsidRDefault="00323C3E" w:rsidP="007D1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4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C3E" w:rsidRPr="007D1E4D" w:rsidRDefault="00323C3E" w:rsidP="007D1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4D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323C3E" w:rsidRPr="007D1E4D" w:rsidTr="00FD7EBC">
        <w:trPr>
          <w:trHeight w:val="315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C3E" w:rsidRPr="007D1E4D" w:rsidRDefault="00323C3E" w:rsidP="007D1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D1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Консультация перед экзаменом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C3E" w:rsidRPr="007D1E4D" w:rsidRDefault="00323C3E" w:rsidP="007D1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3C3E" w:rsidRPr="007D1E4D" w:rsidTr="00FD7EBC">
        <w:trPr>
          <w:trHeight w:val="315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C3E" w:rsidRPr="007D1E4D" w:rsidRDefault="00323C3E" w:rsidP="007D1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D1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Экзамен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C3E" w:rsidRPr="007D1E4D" w:rsidRDefault="00323C3E" w:rsidP="007D1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3C3E" w:rsidRPr="007D1E4D" w:rsidTr="00FD7EBC">
        <w:trPr>
          <w:trHeight w:val="315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C3E" w:rsidRPr="007D1E4D" w:rsidRDefault="00323C3E" w:rsidP="007D1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D1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Зачет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C3E" w:rsidRPr="007D1E4D" w:rsidRDefault="00323C3E" w:rsidP="007D1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4D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323C3E" w:rsidRPr="007D1E4D" w:rsidTr="00FD7EBC">
        <w:trPr>
          <w:trHeight w:val="315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C3E" w:rsidRPr="007D1E4D" w:rsidRDefault="00323C3E" w:rsidP="007D1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D1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Контрольная работа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C3E" w:rsidRPr="007D1E4D" w:rsidRDefault="00323C3E" w:rsidP="007D1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3C3E" w:rsidRPr="007D1E4D" w:rsidTr="00FD7EBC">
        <w:trPr>
          <w:trHeight w:val="315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C3E" w:rsidRPr="007D1E4D" w:rsidRDefault="00323C3E" w:rsidP="007D1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D1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Руководство курсовой работой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C3E" w:rsidRPr="007D1E4D" w:rsidRDefault="00323C3E" w:rsidP="007D1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3C3E" w:rsidRPr="007D1E4D" w:rsidTr="00FD7EBC">
        <w:trPr>
          <w:trHeight w:val="315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C3E" w:rsidRPr="007D1E4D" w:rsidRDefault="00323C3E" w:rsidP="007D1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D1E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Самостоятельная работа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C3E" w:rsidRPr="007D1E4D" w:rsidRDefault="00940EEB" w:rsidP="007D1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59</w:t>
            </w:r>
            <w:r w:rsidR="00323C3E" w:rsidRPr="007D1E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,75</w:t>
            </w:r>
          </w:p>
        </w:tc>
      </w:tr>
      <w:tr w:rsidR="00323C3E" w:rsidRPr="007D1E4D" w:rsidTr="00FD7EBC">
        <w:trPr>
          <w:trHeight w:val="315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C3E" w:rsidRPr="007D1E4D" w:rsidRDefault="00323C3E" w:rsidP="007D1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D1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Самостоятельная работа в течение семестра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C3E" w:rsidRPr="007D1E4D" w:rsidRDefault="00940EEB" w:rsidP="007D1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55,75</w:t>
            </w:r>
          </w:p>
        </w:tc>
      </w:tr>
      <w:tr w:rsidR="00323C3E" w:rsidRPr="007D1E4D" w:rsidTr="00FD7EBC">
        <w:trPr>
          <w:trHeight w:val="315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C3E" w:rsidRPr="007D1E4D" w:rsidRDefault="00323C3E" w:rsidP="007D1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D1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Подготовка контрольной работы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C3E" w:rsidRPr="007D1E4D" w:rsidRDefault="00323C3E" w:rsidP="007D1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3C3E" w:rsidRPr="007D1E4D" w:rsidTr="00FD7EBC">
        <w:trPr>
          <w:trHeight w:val="315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C3E" w:rsidRPr="007D1E4D" w:rsidRDefault="00323C3E" w:rsidP="007D1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D1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Написание курсовой работы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C3E" w:rsidRPr="007D1E4D" w:rsidRDefault="00323C3E" w:rsidP="007D1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3C3E" w:rsidRPr="007D1E4D" w:rsidTr="00FD7EBC">
        <w:trPr>
          <w:trHeight w:val="315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C3E" w:rsidRPr="007D1E4D" w:rsidRDefault="00323C3E" w:rsidP="007D1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D1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Подготовка к промежуточной аттестации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C3E" w:rsidRPr="007D1E4D" w:rsidRDefault="00323C3E" w:rsidP="007D1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4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23C3E" w:rsidRPr="007D1E4D" w:rsidTr="00FD7EBC">
        <w:trPr>
          <w:trHeight w:val="315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C3E" w:rsidRPr="007D1E4D" w:rsidRDefault="00323C3E" w:rsidP="007D1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текущей аттестации 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C3E" w:rsidRPr="007D1E4D" w:rsidRDefault="0063473A" w:rsidP="007D1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  <w:r w:rsidR="00323C3E" w:rsidRPr="007D1E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3C3E" w:rsidRPr="007D1E4D" w:rsidTr="00FD7EBC">
        <w:trPr>
          <w:trHeight w:val="315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C3E" w:rsidRPr="007D1E4D" w:rsidRDefault="00323C3E" w:rsidP="007D1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D1E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Общая трудоёмкость дисциплины: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C3E" w:rsidRPr="007D1E4D" w:rsidRDefault="00323C3E" w:rsidP="007D1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3C3E" w:rsidRPr="007D1E4D" w:rsidTr="00FD7EBC">
        <w:trPr>
          <w:trHeight w:val="315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C3E" w:rsidRPr="007D1E4D" w:rsidRDefault="00323C3E" w:rsidP="007D1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D1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часы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C3E" w:rsidRPr="007D1E4D" w:rsidRDefault="00940EEB" w:rsidP="007D1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72</w:t>
            </w:r>
          </w:p>
        </w:tc>
      </w:tr>
      <w:tr w:rsidR="00323C3E" w:rsidRPr="007D1E4D" w:rsidTr="00FD7EBC">
        <w:trPr>
          <w:trHeight w:val="315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C3E" w:rsidRPr="007D1E4D" w:rsidRDefault="00323C3E" w:rsidP="007D1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D1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зачётные единицы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C3E" w:rsidRPr="007D1E4D" w:rsidRDefault="00940EEB" w:rsidP="007D1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</w:tr>
    </w:tbl>
    <w:p w:rsidR="00E316A0" w:rsidRPr="007D1E4D" w:rsidRDefault="00E316A0" w:rsidP="007D1E4D">
      <w:pPr>
        <w:shd w:val="clear" w:color="auto" w:fill="FFFFFF"/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C1FA3" w:rsidRPr="007D1E4D" w:rsidRDefault="001B1F14" w:rsidP="007D1E4D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D1E4D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DC1FA3" w:rsidRPr="007D1E4D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3B28D1" w:rsidRPr="007D1E4D">
        <w:rPr>
          <w:rFonts w:ascii="Times New Roman" w:eastAsia="Calibri" w:hAnsi="Times New Roman" w:cs="Times New Roman"/>
          <w:b/>
          <w:sz w:val="24"/>
          <w:szCs w:val="24"/>
        </w:rPr>
        <w:t xml:space="preserve">Содержание </w:t>
      </w:r>
      <w:r w:rsidR="00C42027" w:rsidRPr="007D1E4D">
        <w:rPr>
          <w:rFonts w:ascii="Times New Roman" w:eastAsia="Calibri" w:hAnsi="Times New Roman" w:cs="Times New Roman"/>
          <w:b/>
          <w:sz w:val="24"/>
          <w:szCs w:val="24"/>
        </w:rPr>
        <w:t>тем</w:t>
      </w:r>
      <w:r w:rsidR="003B28D1" w:rsidRPr="007D1E4D">
        <w:rPr>
          <w:rFonts w:ascii="Times New Roman" w:eastAsia="Calibri" w:hAnsi="Times New Roman" w:cs="Times New Roman"/>
          <w:b/>
          <w:sz w:val="24"/>
          <w:szCs w:val="24"/>
        </w:rPr>
        <w:t xml:space="preserve"> учебной дисциплины</w:t>
      </w:r>
    </w:p>
    <w:p w:rsidR="00FD7EBC" w:rsidRPr="007D1E4D" w:rsidRDefault="00FD7EBC" w:rsidP="007D1E4D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1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99"/>
        <w:gridCol w:w="6968"/>
      </w:tblGrid>
      <w:tr w:rsidR="00622449" w:rsidRPr="007D1E4D" w:rsidTr="00622449"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449" w:rsidRPr="007D1E4D" w:rsidRDefault="00622449" w:rsidP="007D1E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E4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 учебной дисциплины</w:t>
            </w:r>
          </w:p>
        </w:tc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49" w:rsidRPr="007D1E4D" w:rsidRDefault="00622449" w:rsidP="007D1E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E4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темы</w:t>
            </w:r>
          </w:p>
        </w:tc>
      </w:tr>
      <w:tr w:rsidR="00561D3E" w:rsidRPr="007D1E4D" w:rsidTr="003903F5"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5F" w:rsidRPr="00444D5F" w:rsidRDefault="00561D3E" w:rsidP="00444D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E4D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D1E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44D5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и муниципальный </w:t>
            </w:r>
            <w:r w:rsidR="00444D5F" w:rsidRPr="00444D5F">
              <w:rPr>
                <w:rFonts w:ascii="Times New Roman" w:hAnsi="Times New Roman" w:cs="Times New Roman"/>
                <w:sz w:val="24"/>
                <w:szCs w:val="24"/>
              </w:rPr>
              <w:t>служащий как субъект юридической ответственности.</w:t>
            </w:r>
            <w:r w:rsidR="00444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4D5F" w:rsidRPr="00444D5F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</w:t>
            </w:r>
          </w:p>
          <w:p w:rsidR="00444D5F" w:rsidRPr="00444D5F" w:rsidRDefault="00444D5F" w:rsidP="00444D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D5F">
              <w:rPr>
                <w:rFonts w:ascii="Times New Roman" w:hAnsi="Times New Roman" w:cs="Times New Roman"/>
                <w:sz w:val="24"/>
                <w:szCs w:val="24"/>
              </w:rPr>
              <w:t xml:space="preserve">регулирование юридической ответственности государственных гражданских служащих, </w:t>
            </w:r>
          </w:p>
          <w:p w:rsidR="00444D5F" w:rsidRPr="004E09CF" w:rsidRDefault="00444D5F" w:rsidP="00444D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D5F">
              <w:rPr>
                <w:rFonts w:ascii="Times New Roman" w:hAnsi="Times New Roman" w:cs="Times New Roman"/>
                <w:sz w:val="24"/>
                <w:szCs w:val="24"/>
              </w:rPr>
              <w:t>военнослужащих, слу</w:t>
            </w:r>
            <w:r w:rsidRPr="00444D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жащих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видов государственной службы, муниципальных служащих ПК-2</w:t>
            </w:r>
          </w:p>
          <w:p w:rsidR="00561D3E" w:rsidRPr="007D1E4D" w:rsidRDefault="00561D3E" w:rsidP="00390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D3E" w:rsidRPr="007D1E4D" w:rsidRDefault="00444D5F" w:rsidP="00444D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муниципальный </w:t>
            </w:r>
            <w:r w:rsidRPr="00444D5F">
              <w:rPr>
                <w:rFonts w:ascii="Times New Roman" w:hAnsi="Times New Roman" w:cs="Times New Roman"/>
                <w:sz w:val="24"/>
                <w:szCs w:val="24"/>
              </w:rPr>
              <w:t>служащий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D5F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D5F">
              <w:rPr>
                <w:rFonts w:ascii="Times New Roman" w:hAnsi="Times New Roman" w:cs="Times New Roman"/>
                <w:sz w:val="24"/>
                <w:szCs w:val="24"/>
              </w:rPr>
              <w:t>субъект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D5F">
              <w:rPr>
                <w:rFonts w:ascii="Times New Roman" w:hAnsi="Times New Roman" w:cs="Times New Roman"/>
                <w:sz w:val="24"/>
                <w:szCs w:val="24"/>
              </w:rPr>
              <w:t>административного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D5F">
              <w:rPr>
                <w:rFonts w:ascii="Times New Roman" w:hAnsi="Times New Roman" w:cs="Times New Roman"/>
                <w:sz w:val="24"/>
                <w:szCs w:val="24"/>
              </w:rPr>
              <w:t>права.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D5F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D5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муниципального </w:t>
            </w:r>
            <w:r w:rsidRPr="00444D5F">
              <w:rPr>
                <w:rFonts w:ascii="Times New Roman" w:hAnsi="Times New Roman" w:cs="Times New Roman"/>
                <w:sz w:val="24"/>
                <w:szCs w:val="24"/>
              </w:rPr>
              <w:t>служащего.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D5F">
              <w:rPr>
                <w:rFonts w:ascii="Times New Roman" w:hAnsi="Times New Roman" w:cs="Times New Roman"/>
                <w:sz w:val="24"/>
                <w:szCs w:val="24"/>
              </w:rPr>
              <w:t>Должностные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D5F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D5F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D5F">
              <w:rPr>
                <w:rFonts w:ascii="Times New Roman" w:hAnsi="Times New Roman" w:cs="Times New Roman"/>
                <w:sz w:val="24"/>
                <w:szCs w:val="24"/>
              </w:rPr>
              <w:t>особая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D5F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D5F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муниципальных </w:t>
            </w:r>
            <w:r w:rsidRPr="00444D5F">
              <w:rPr>
                <w:rFonts w:ascii="Times New Roman" w:hAnsi="Times New Roman" w:cs="Times New Roman"/>
                <w:sz w:val="24"/>
                <w:szCs w:val="24"/>
              </w:rPr>
              <w:t>служащих: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D5F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D5F">
              <w:rPr>
                <w:rFonts w:ascii="Times New Roman" w:hAnsi="Times New Roman" w:cs="Times New Roman"/>
                <w:sz w:val="24"/>
                <w:szCs w:val="24"/>
              </w:rPr>
              <w:t>и признаки.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D5F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D5F">
              <w:rPr>
                <w:rFonts w:ascii="Times New Roman" w:hAnsi="Times New Roman" w:cs="Times New Roman"/>
                <w:sz w:val="24"/>
                <w:szCs w:val="24"/>
              </w:rPr>
              <w:t>правового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D5F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D5F">
              <w:rPr>
                <w:rFonts w:ascii="Times New Roman" w:hAnsi="Times New Roman" w:cs="Times New Roman"/>
                <w:sz w:val="24"/>
                <w:szCs w:val="24"/>
              </w:rPr>
              <w:t>(статуса)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D5F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муниципального </w:t>
            </w:r>
            <w:r w:rsidRPr="00444D5F">
              <w:rPr>
                <w:rFonts w:ascii="Times New Roman" w:hAnsi="Times New Roman" w:cs="Times New Roman"/>
                <w:sz w:val="24"/>
                <w:szCs w:val="24"/>
              </w:rPr>
              <w:t>служащего.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D5F">
              <w:rPr>
                <w:rFonts w:ascii="Times New Roman" w:hAnsi="Times New Roman" w:cs="Times New Roman"/>
                <w:sz w:val="24"/>
                <w:szCs w:val="24"/>
              </w:rPr>
              <w:t>Основные элементы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D5F">
              <w:rPr>
                <w:rFonts w:ascii="Times New Roman" w:hAnsi="Times New Roman" w:cs="Times New Roman"/>
                <w:sz w:val="24"/>
                <w:szCs w:val="24"/>
              </w:rPr>
              <w:t>статуса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D5F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муниципального </w:t>
            </w:r>
            <w:r w:rsidRPr="00444D5F">
              <w:rPr>
                <w:rFonts w:ascii="Times New Roman" w:hAnsi="Times New Roman" w:cs="Times New Roman"/>
                <w:sz w:val="24"/>
                <w:szCs w:val="24"/>
              </w:rPr>
              <w:t>служащего.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D5F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D5F">
              <w:rPr>
                <w:rFonts w:ascii="Times New Roman" w:hAnsi="Times New Roman" w:cs="Times New Roman"/>
                <w:sz w:val="24"/>
                <w:szCs w:val="24"/>
              </w:rPr>
              <w:t>юридической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D5F">
              <w:rPr>
                <w:rFonts w:ascii="Times New Roman" w:hAnsi="Times New Roman" w:cs="Times New Roman"/>
                <w:sz w:val="24"/>
                <w:szCs w:val="24"/>
              </w:rPr>
              <w:t>ответственности 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муниципального </w:t>
            </w:r>
            <w:r w:rsidRPr="00444D5F">
              <w:rPr>
                <w:rFonts w:ascii="Times New Roman" w:hAnsi="Times New Roman" w:cs="Times New Roman"/>
                <w:sz w:val="24"/>
                <w:szCs w:val="24"/>
              </w:rPr>
              <w:t>служащего.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D5F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D5F">
              <w:rPr>
                <w:rFonts w:ascii="Times New Roman" w:hAnsi="Times New Roman" w:cs="Times New Roman"/>
                <w:sz w:val="24"/>
                <w:szCs w:val="24"/>
              </w:rPr>
              <w:t>права,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D5F">
              <w:rPr>
                <w:rFonts w:ascii="Times New Roman" w:hAnsi="Times New Roman" w:cs="Times New Roman"/>
                <w:sz w:val="24"/>
                <w:szCs w:val="24"/>
              </w:rPr>
              <w:t>регулирующие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D5F">
              <w:rPr>
                <w:rFonts w:ascii="Times New Roman" w:hAnsi="Times New Roman" w:cs="Times New Roman"/>
                <w:sz w:val="24"/>
                <w:szCs w:val="24"/>
              </w:rPr>
              <w:t>юридическую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D5F">
              <w:rPr>
                <w:rFonts w:ascii="Times New Roman" w:hAnsi="Times New Roman" w:cs="Times New Roman"/>
                <w:sz w:val="24"/>
                <w:szCs w:val="24"/>
              </w:rPr>
              <w:t>ответственность государс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твенных гражданских служащих</w:t>
            </w:r>
            <w:r w:rsidRPr="00444D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D5F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 w:rsidRPr="00444D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D5F">
              <w:rPr>
                <w:rFonts w:ascii="Times New Roman" w:hAnsi="Times New Roman" w:cs="Times New Roman"/>
                <w:sz w:val="24"/>
                <w:szCs w:val="24"/>
              </w:rPr>
              <w:t>права,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D5F">
              <w:rPr>
                <w:rFonts w:ascii="Times New Roman" w:hAnsi="Times New Roman" w:cs="Times New Roman"/>
                <w:sz w:val="24"/>
                <w:szCs w:val="24"/>
              </w:rPr>
              <w:t>регулирующие юридическую ответственность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D5F">
              <w:rPr>
                <w:rFonts w:ascii="Times New Roman" w:hAnsi="Times New Roman" w:cs="Times New Roman"/>
                <w:sz w:val="24"/>
                <w:szCs w:val="24"/>
              </w:rPr>
              <w:t>военнослужащих. Источники права, регулирующие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D5F">
              <w:rPr>
                <w:rFonts w:ascii="Times New Roman" w:hAnsi="Times New Roman" w:cs="Times New Roman"/>
                <w:sz w:val="24"/>
                <w:szCs w:val="24"/>
              </w:rPr>
              <w:t>юридическую ответственность служащих иных видов государственной службы.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D5F">
              <w:rPr>
                <w:rFonts w:ascii="Times New Roman" w:hAnsi="Times New Roman" w:cs="Times New Roman"/>
                <w:sz w:val="24"/>
                <w:szCs w:val="24"/>
              </w:rPr>
              <w:t>Источники права, регулирующие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D5F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юридическую ответственность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444D5F">
              <w:rPr>
                <w:rFonts w:ascii="Times New Roman" w:hAnsi="Times New Roman" w:cs="Times New Roman"/>
                <w:sz w:val="24"/>
                <w:szCs w:val="24"/>
              </w:rPr>
              <w:t>служащих.</w:t>
            </w:r>
          </w:p>
        </w:tc>
      </w:tr>
      <w:tr w:rsidR="00622449" w:rsidRPr="007D1E4D" w:rsidTr="001C24BA">
        <w:trPr>
          <w:trHeight w:val="1663"/>
        </w:trPr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CF" w:rsidRDefault="001C24BA" w:rsidP="00561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E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</w:t>
            </w:r>
            <w:r w:rsidR="00561D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1E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44D5F" w:rsidRPr="00444D5F">
              <w:rPr>
                <w:rFonts w:ascii="Times New Roman" w:hAnsi="Times New Roman" w:cs="Times New Roman"/>
                <w:sz w:val="24"/>
                <w:szCs w:val="24"/>
              </w:rPr>
              <w:t>Дисциплинарная ответстве</w:t>
            </w:r>
            <w:r w:rsidR="00444D5F">
              <w:rPr>
                <w:rFonts w:ascii="Times New Roman" w:hAnsi="Times New Roman" w:cs="Times New Roman"/>
                <w:sz w:val="24"/>
                <w:szCs w:val="24"/>
              </w:rPr>
              <w:t>нность государственных и муниципальных служащих</w:t>
            </w:r>
          </w:p>
          <w:p w:rsidR="00444D5F" w:rsidRPr="007D1E4D" w:rsidRDefault="00444D5F" w:rsidP="00561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49" w:rsidRPr="007D1E4D" w:rsidRDefault="00444D5F" w:rsidP="00444D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5F">
              <w:rPr>
                <w:rFonts w:ascii="Times New Roman" w:hAnsi="Times New Roman" w:cs="Times New Roman"/>
                <w:sz w:val="24"/>
                <w:szCs w:val="24"/>
              </w:rPr>
              <w:t>Дисциплинарный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D5F">
              <w:rPr>
                <w:rFonts w:ascii="Times New Roman" w:hAnsi="Times New Roman" w:cs="Times New Roman"/>
                <w:sz w:val="24"/>
                <w:szCs w:val="24"/>
              </w:rPr>
              <w:t>проступок.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D5F">
              <w:rPr>
                <w:rFonts w:ascii="Times New Roman" w:hAnsi="Times New Roman" w:cs="Times New Roman"/>
                <w:sz w:val="24"/>
                <w:szCs w:val="24"/>
              </w:rPr>
              <w:t>Дисциплинарные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D5F">
              <w:rPr>
                <w:rFonts w:ascii="Times New Roman" w:hAnsi="Times New Roman" w:cs="Times New Roman"/>
                <w:sz w:val="24"/>
                <w:szCs w:val="24"/>
              </w:rPr>
              <w:t>наказания.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D5F">
              <w:rPr>
                <w:rFonts w:ascii="Times New Roman" w:hAnsi="Times New Roman" w:cs="Times New Roman"/>
                <w:sz w:val="24"/>
                <w:szCs w:val="24"/>
              </w:rPr>
              <w:t>Дисциплинарное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D5F">
              <w:rPr>
                <w:rFonts w:ascii="Times New Roman" w:hAnsi="Times New Roman" w:cs="Times New Roman"/>
                <w:sz w:val="24"/>
                <w:szCs w:val="24"/>
              </w:rPr>
              <w:t>производство. Особенности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D5F">
              <w:rPr>
                <w:rFonts w:ascii="Times New Roman" w:hAnsi="Times New Roman" w:cs="Times New Roman"/>
                <w:sz w:val="24"/>
                <w:szCs w:val="24"/>
              </w:rPr>
              <w:t>дисциплинарной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D5F">
              <w:rPr>
                <w:rFonts w:ascii="Times New Roman" w:hAnsi="Times New Roman" w:cs="Times New Roman"/>
                <w:sz w:val="24"/>
                <w:szCs w:val="24"/>
              </w:rPr>
              <w:t>ответственности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D5F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D5F">
              <w:rPr>
                <w:rFonts w:ascii="Times New Roman" w:hAnsi="Times New Roman" w:cs="Times New Roman"/>
                <w:sz w:val="24"/>
                <w:szCs w:val="24"/>
              </w:rPr>
              <w:t>гражданских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D5F">
              <w:rPr>
                <w:rFonts w:ascii="Times New Roman" w:hAnsi="Times New Roman" w:cs="Times New Roman"/>
                <w:sz w:val="24"/>
                <w:szCs w:val="24"/>
              </w:rPr>
              <w:t xml:space="preserve">служащих,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военнослужащих,</w:t>
            </w:r>
            <w:r w:rsidRPr="00444D5F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иных видов государственной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муниципальных служащих.</w:t>
            </w:r>
          </w:p>
        </w:tc>
      </w:tr>
      <w:tr w:rsidR="00561D3E" w:rsidRPr="007D1E4D" w:rsidTr="003903F5"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D3E" w:rsidRDefault="00561D3E" w:rsidP="00390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E4D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D1E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44D5F" w:rsidRPr="00444D5F">
              <w:rPr>
                <w:rFonts w:ascii="Times New Roman" w:hAnsi="Times New Roman" w:cs="Times New Roman"/>
                <w:sz w:val="24"/>
                <w:szCs w:val="24"/>
              </w:rPr>
              <w:t>Особенности материальной ответственности государственного</w:t>
            </w:r>
            <w:r w:rsidR="00444D5F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муниципального</w:t>
            </w:r>
            <w:r w:rsidR="00444D5F" w:rsidRPr="00444D5F">
              <w:rPr>
                <w:rFonts w:ascii="Times New Roman" w:hAnsi="Times New Roman" w:cs="Times New Roman"/>
                <w:sz w:val="24"/>
                <w:szCs w:val="24"/>
              </w:rPr>
              <w:t xml:space="preserve"> служащего </w:t>
            </w:r>
          </w:p>
          <w:p w:rsidR="00444D5F" w:rsidRPr="007D1E4D" w:rsidRDefault="00444D5F" w:rsidP="00390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D3E" w:rsidRPr="007D1E4D" w:rsidRDefault="00444D5F" w:rsidP="00444D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5F">
              <w:rPr>
                <w:rFonts w:ascii="Times New Roman" w:hAnsi="Times New Roman" w:cs="Times New Roman"/>
                <w:sz w:val="24"/>
                <w:szCs w:val="24"/>
              </w:rPr>
              <w:t>Понятие,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D5F">
              <w:rPr>
                <w:rFonts w:ascii="Times New Roman" w:hAnsi="Times New Roman" w:cs="Times New Roman"/>
                <w:sz w:val="24"/>
                <w:szCs w:val="24"/>
              </w:rPr>
              <w:t>сущность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D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D5F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D5F">
              <w:rPr>
                <w:rFonts w:ascii="Times New Roman" w:hAnsi="Times New Roman" w:cs="Times New Roman"/>
                <w:sz w:val="24"/>
                <w:szCs w:val="24"/>
              </w:rPr>
              <w:t>материальной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D5F">
              <w:rPr>
                <w:rFonts w:ascii="Times New Roman" w:hAnsi="Times New Roman" w:cs="Times New Roman"/>
                <w:sz w:val="24"/>
                <w:szCs w:val="24"/>
              </w:rPr>
              <w:t>ответственности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D5F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муниципального служащего</w:t>
            </w:r>
            <w:r w:rsidRPr="00444D5F">
              <w:rPr>
                <w:rFonts w:ascii="Times New Roman" w:hAnsi="Times New Roman" w:cs="Times New Roman"/>
                <w:sz w:val="24"/>
                <w:szCs w:val="24"/>
              </w:rPr>
              <w:t>. Порядок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D5F">
              <w:rPr>
                <w:rFonts w:ascii="Times New Roman" w:hAnsi="Times New Roman" w:cs="Times New Roman"/>
                <w:sz w:val="24"/>
                <w:szCs w:val="24"/>
              </w:rPr>
              <w:t>привлечения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D5F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муниципального </w:t>
            </w:r>
            <w:r w:rsidRPr="00444D5F">
              <w:rPr>
                <w:rFonts w:ascii="Times New Roman" w:hAnsi="Times New Roman" w:cs="Times New Roman"/>
                <w:sz w:val="24"/>
                <w:szCs w:val="24"/>
              </w:rPr>
              <w:t>служащего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D5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D5F">
              <w:rPr>
                <w:rFonts w:ascii="Times New Roman" w:hAnsi="Times New Roman" w:cs="Times New Roman"/>
                <w:sz w:val="24"/>
                <w:szCs w:val="24"/>
              </w:rPr>
              <w:t>материальной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D5F">
              <w:rPr>
                <w:rFonts w:ascii="Times New Roman" w:hAnsi="Times New Roman" w:cs="Times New Roman"/>
                <w:sz w:val="24"/>
                <w:szCs w:val="24"/>
              </w:rPr>
              <w:t>ответственности.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D5F">
              <w:rPr>
                <w:rFonts w:ascii="Times New Roman" w:hAnsi="Times New Roman" w:cs="Times New Roman"/>
                <w:sz w:val="24"/>
                <w:szCs w:val="24"/>
              </w:rPr>
              <w:t>Полная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D5F">
              <w:rPr>
                <w:rFonts w:ascii="Times New Roman" w:hAnsi="Times New Roman" w:cs="Times New Roman"/>
                <w:sz w:val="24"/>
                <w:szCs w:val="24"/>
              </w:rPr>
              <w:t>и ограниченная материальная ответственность 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муниципального</w:t>
            </w:r>
            <w:r w:rsidRPr="00444D5F">
              <w:rPr>
                <w:rFonts w:ascii="Times New Roman" w:hAnsi="Times New Roman" w:cs="Times New Roman"/>
                <w:sz w:val="24"/>
                <w:szCs w:val="24"/>
              </w:rPr>
              <w:t xml:space="preserve"> служащего.</w:t>
            </w:r>
          </w:p>
        </w:tc>
      </w:tr>
      <w:tr w:rsidR="00622449" w:rsidRPr="007D1E4D" w:rsidTr="00622449"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4BA" w:rsidRDefault="00622449" w:rsidP="007D1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E4D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561D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D1E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44D5F" w:rsidRPr="00444D5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Административная ответственность государственного </w:t>
            </w:r>
            <w:r w:rsidR="00444D5F">
              <w:rPr>
                <w:rFonts w:ascii="Times New Roman" w:hAnsi="Times New Roman" w:cs="Times New Roman"/>
                <w:sz w:val="24"/>
                <w:szCs w:val="24"/>
              </w:rPr>
              <w:t xml:space="preserve">и муниципального </w:t>
            </w:r>
            <w:r w:rsidR="00444D5F" w:rsidRPr="00444D5F">
              <w:rPr>
                <w:rFonts w:ascii="Times New Roman" w:hAnsi="Times New Roman" w:cs="Times New Roman"/>
                <w:sz w:val="24"/>
                <w:szCs w:val="24"/>
              </w:rPr>
              <w:t>служащего</w:t>
            </w:r>
          </w:p>
          <w:p w:rsidR="00622449" w:rsidRPr="007D1E4D" w:rsidRDefault="00444D5F" w:rsidP="00444D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49" w:rsidRPr="007D1E4D" w:rsidRDefault="00444D5F" w:rsidP="00444D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5F">
              <w:rPr>
                <w:rFonts w:ascii="Times New Roman" w:hAnsi="Times New Roman" w:cs="Times New Roman"/>
                <w:sz w:val="24"/>
                <w:szCs w:val="24"/>
              </w:rPr>
              <w:t>Административная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D5F">
              <w:rPr>
                <w:rFonts w:ascii="Times New Roman" w:hAnsi="Times New Roman" w:cs="Times New Roman"/>
                <w:sz w:val="24"/>
                <w:szCs w:val="24"/>
              </w:rPr>
              <w:t>ответственность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D5F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муниципального </w:t>
            </w:r>
            <w:r w:rsidRPr="00444D5F">
              <w:rPr>
                <w:rFonts w:ascii="Times New Roman" w:hAnsi="Times New Roman" w:cs="Times New Roman"/>
                <w:sz w:val="24"/>
                <w:szCs w:val="24"/>
              </w:rPr>
              <w:t>служащего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D5F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D5F">
              <w:rPr>
                <w:rFonts w:ascii="Times New Roman" w:hAnsi="Times New Roman" w:cs="Times New Roman"/>
                <w:sz w:val="24"/>
                <w:szCs w:val="24"/>
              </w:rPr>
              <w:t>особый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D5F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D5F">
              <w:rPr>
                <w:rFonts w:ascii="Times New Roman" w:hAnsi="Times New Roman" w:cs="Times New Roman"/>
                <w:sz w:val="24"/>
                <w:szCs w:val="24"/>
              </w:rPr>
              <w:t>юридической ответственности. Должностные лица как субъекты адм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инистративной ответственности. </w:t>
            </w:r>
          </w:p>
        </w:tc>
      </w:tr>
      <w:tr w:rsidR="00444D5F" w:rsidRPr="007D1E4D" w:rsidTr="00622449"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5F" w:rsidRDefault="00444D5F" w:rsidP="007D1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5. </w:t>
            </w:r>
            <w:r w:rsidRPr="00444D5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муниципальный </w:t>
            </w:r>
            <w:r w:rsidRPr="00444D5F">
              <w:rPr>
                <w:rFonts w:ascii="Times New Roman" w:hAnsi="Times New Roman" w:cs="Times New Roman"/>
                <w:sz w:val="24"/>
                <w:szCs w:val="24"/>
              </w:rPr>
              <w:t>служащий как специальный 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бъект уголовной ответственности</w:t>
            </w:r>
          </w:p>
          <w:p w:rsidR="00444D5F" w:rsidRPr="007D1E4D" w:rsidRDefault="00444D5F" w:rsidP="007D1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5F" w:rsidRPr="00444D5F" w:rsidRDefault="00444D5F" w:rsidP="00444D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5F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D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D5F"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D5F">
              <w:rPr>
                <w:rFonts w:ascii="Times New Roman" w:hAnsi="Times New Roman" w:cs="Times New Roman"/>
                <w:sz w:val="24"/>
                <w:szCs w:val="24"/>
              </w:rPr>
              <w:t>привлечения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D5F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муниципального </w:t>
            </w:r>
            <w:r w:rsidRPr="00444D5F">
              <w:rPr>
                <w:rFonts w:ascii="Times New Roman" w:hAnsi="Times New Roman" w:cs="Times New Roman"/>
                <w:sz w:val="24"/>
                <w:szCs w:val="24"/>
              </w:rPr>
              <w:t>служащего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D5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D5F">
              <w:rPr>
                <w:rFonts w:ascii="Times New Roman" w:hAnsi="Times New Roman" w:cs="Times New Roman"/>
                <w:sz w:val="24"/>
                <w:szCs w:val="24"/>
              </w:rPr>
              <w:t>уголовной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D5F">
              <w:rPr>
                <w:rFonts w:ascii="Times New Roman" w:hAnsi="Times New Roman" w:cs="Times New Roman"/>
                <w:sz w:val="24"/>
                <w:szCs w:val="24"/>
              </w:rPr>
              <w:t>ответственности. Последствия привлечения 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муниципального</w:t>
            </w:r>
            <w:r w:rsidRPr="00444D5F">
              <w:rPr>
                <w:rFonts w:ascii="Times New Roman" w:hAnsi="Times New Roman" w:cs="Times New Roman"/>
                <w:sz w:val="24"/>
                <w:szCs w:val="24"/>
              </w:rPr>
              <w:t xml:space="preserve"> служащего к уголовной ответственности. Проблемы привлечения 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муниципального</w:t>
            </w:r>
            <w:r w:rsidRPr="00444D5F">
              <w:rPr>
                <w:rFonts w:ascii="Times New Roman" w:hAnsi="Times New Roman" w:cs="Times New Roman"/>
                <w:sz w:val="24"/>
                <w:szCs w:val="24"/>
              </w:rPr>
              <w:t xml:space="preserve"> служащего к уголовной ответственности.</w:t>
            </w:r>
          </w:p>
        </w:tc>
      </w:tr>
      <w:tr w:rsidR="00444D5F" w:rsidRPr="007D1E4D" w:rsidTr="00622449"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5F" w:rsidRDefault="00444D5F" w:rsidP="007D1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6. </w:t>
            </w:r>
            <w:r w:rsidRPr="00444D5F">
              <w:rPr>
                <w:rFonts w:ascii="Times New Roman" w:hAnsi="Times New Roman" w:cs="Times New Roman"/>
                <w:sz w:val="24"/>
                <w:szCs w:val="24"/>
              </w:rPr>
              <w:t>Особенности ответственности военнос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лужащих</w:t>
            </w:r>
          </w:p>
          <w:p w:rsidR="00444D5F" w:rsidRDefault="00444D5F" w:rsidP="007D1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5F" w:rsidRPr="00444D5F" w:rsidRDefault="00444D5F" w:rsidP="00444D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5F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D5F">
              <w:rPr>
                <w:rFonts w:ascii="Times New Roman" w:hAnsi="Times New Roman" w:cs="Times New Roman"/>
                <w:sz w:val="24"/>
                <w:szCs w:val="24"/>
              </w:rPr>
              <w:t>ответственности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D5F">
              <w:rPr>
                <w:rFonts w:ascii="Times New Roman" w:hAnsi="Times New Roman" w:cs="Times New Roman"/>
                <w:sz w:val="24"/>
                <w:szCs w:val="24"/>
              </w:rPr>
              <w:t>военнослужащих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D5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D5F">
              <w:rPr>
                <w:rFonts w:ascii="Times New Roman" w:hAnsi="Times New Roman" w:cs="Times New Roman"/>
                <w:sz w:val="24"/>
                <w:szCs w:val="24"/>
              </w:rPr>
              <w:t>совершение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D5F">
              <w:rPr>
                <w:rFonts w:ascii="Times New Roman" w:hAnsi="Times New Roman" w:cs="Times New Roman"/>
                <w:sz w:val="24"/>
                <w:szCs w:val="24"/>
              </w:rPr>
              <w:t>административного правонарушения.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D5F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D5F">
              <w:rPr>
                <w:rFonts w:ascii="Times New Roman" w:hAnsi="Times New Roman" w:cs="Times New Roman"/>
                <w:sz w:val="24"/>
                <w:szCs w:val="24"/>
              </w:rPr>
              <w:t>дисциплинарной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D5F">
              <w:rPr>
                <w:rFonts w:ascii="Times New Roman" w:hAnsi="Times New Roman" w:cs="Times New Roman"/>
                <w:sz w:val="24"/>
                <w:szCs w:val="24"/>
              </w:rPr>
              <w:t>ответственности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D5F">
              <w:rPr>
                <w:rFonts w:ascii="Times New Roman" w:hAnsi="Times New Roman" w:cs="Times New Roman"/>
                <w:sz w:val="24"/>
                <w:szCs w:val="24"/>
              </w:rPr>
              <w:t>военнослужащих.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D5F"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D5F">
              <w:rPr>
                <w:rFonts w:ascii="Times New Roman" w:hAnsi="Times New Roman" w:cs="Times New Roman"/>
                <w:sz w:val="24"/>
                <w:szCs w:val="24"/>
              </w:rPr>
              <w:t>и особенности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D5F">
              <w:rPr>
                <w:rFonts w:ascii="Times New Roman" w:hAnsi="Times New Roman" w:cs="Times New Roman"/>
                <w:sz w:val="24"/>
                <w:szCs w:val="24"/>
              </w:rPr>
              <w:t>привлечения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D5F">
              <w:rPr>
                <w:rFonts w:ascii="Times New Roman" w:hAnsi="Times New Roman" w:cs="Times New Roman"/>
                <w:sz w:val="24"/>
                <w:szCs w:val="24"/>
              </w:rPr>
              <w:t>военнослужащего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D5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D5F">
              <w:rPr>
                <w:rFonts w:ascii="Times New Roman" w:hAnsi="Times New Roman" w:cs="Times New Roman"/>
                <w:sz w:val="24"/>
                <w:szCs w:val="24"/>
              </w:rPr>
              <w:t>материальной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D5F">
              <w:rPr>
                <w:rFonts w:ascii="Times New Roman" w:hAnsi="Times New Roman" w:cs="Times New Roman"/>
                <w:sz w:val="24"/>
                <w:szCs w:val="24"/>
              </w:rPr>
              <w:t>ответственности.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D5F">
              <w:rPr>
                <w:rFonts w:ascii="Times New Roman" w:hAnsi="Times New Roman" w:cs="Times New Roman"/>
                <w:sz w:val="24"/>
                <w:szCs w:val="24"/>
              </w:rPr>
              <w:t>Ответственность военнослужащих за совершение международных уголовных преступлений.</w:t>
            </w:r>
          </w:p>
        </w:tc>
      </w:tr>
      <w:tr w:rsidR="00444D5F" w:rsidRPr="007D1E4D" w:rsidTr="00622449"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5F" w:rsidRPr="00444D5F" w:rsidRDefault="00444D5F" w:rsidP="00444D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7. </w:t>
            </w:r>
            <w:r w:rsidRPr="00444D5F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ответственности государственных служащих, проходящих </w:t>
            </w:r>
          </w:p>
          <w:p w:rsidR="00444D5F" w:rsidRDefault="00444D5F" w:rsidP="00444D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D5F">
              <w:rPr>
                <w:rFonts w:ascii="Times New Roman" w:hAnsi="Times New Roman" w:cs="Times New Roman"/>
                <w:sz w:val="24"/>
                <w:szCs w:val="24"/>
              </w:rPr>
              <w:t>государственную службу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D5F">
              <w:rPr>
                <w:rFonts w:ascii="Times New Roman" w:hAnsi="Times New Roman" w:cs="Times New Roman"/>
                <w:sz w:val="24"/>
                <w:szCs w:val="24"/>
              </w:rPr>
              <w:t>иных видов</w:t>
            </w:r>
          </w:p>
          <w:p w:rsidR="00444D5F" w:rsidRDefault="00444D5F" w:rsidP="00444D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5F" w:rsidRPr="00444D5F" w:rsidRDefault="00444D5F" w:rsidP="00444D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5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сотрудников прокуратуры, Следственного комитета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Pr="00444D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D5F">
              <w:rPr>
                <w:rFonts w:ascii="Times New Roman" w:hAnsi="Times New Roman" w:cs="Times New Roman"/>
                <w:sz w:val="24"/>
                <w:szCs w:val="24"/>
              </w:rPr>
              <w:t>органов внутренних дел, органов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D5F">
              <w:rPr>
                <w:rFonts w:ascii="Times New Roman" w:hAnsi="Times New Roman" w:cs="Times New Roman"/>
                <w:sz w:val="24"/>
                <w:szCs w:val="24"/>
              </w:rPr>
              <w:t>таможенной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D5F">
              <w:rPr>
                <w:rFonts w:ascii="Times New Roman" w:hAnsi="Times New Roman" w:cs="Times New Roman"/>
                <w:sz w:val="24"/>
                <w:szCs w:val="24"/>
              </w:rPr>
              <w:t>службы,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D5F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D5F">
              <w:rPr>
                <w:rFonts w:ascii="Times New Roman" w:hAnsi="Times New Roman" w:cs="Times New Roman"/>
                <w:sz w:val="24"/>
                <w:szCs w:val="24"/>
              </w:rPr>
              <w:t>уголовно-исполнительной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D5F">
              <w:rPr>
                <w:rFonts w:ascii="Times New Roman" w:hAnsi="Times New Roman" w:cs="Times New Roman"/>
                <w:sz w:val="24"/>
                <w:szCs w:val="24"/>
              </w:rPr>
              <w:t>системы,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D5F">
              <w:rPr>
                <w:rFonts w:ascii="Times New Roman" w:hAnsi="Times New Roman" w:cs="Times New Roman"/>
                <w:sz w:val="24"/>
                <w:szCs w:val="24"/>
              </w:rPr>
              <w:t>органов противопожарной службы, органов в войсках национальной гвардии.</w:t>
            </w:r>
          </w:p>
        </w:tc>
      </w:tr>
    </w:tbl>
    <w:p w:rsidR="00B721D3" w:rsidRPr="007D1E4D" w:rsidRDefault="00B721D3" w:rsidP="007D1E4D">
      <w:pPr>
        <w:shd w:val="clear" w:color="auto" w:fill="FFFFFF"/>
        <w:suppressAutoHyphens/>
        <w:spacing w:after="0" w:line="240" w:lineRule="auto"/>
        <w:ind w:right="-1" w:firstLine="708"/>
        <w:contextualSpacing/>
        <w:jc w:val="both"/>
        <w:rPr>
          <w:rFonts w:ascii="Times New Roman" w:eastAsia="Times New Roman" w:hAnsi="Times New Roman" w:cs="Times New Roman"/>
          <w:b/>
          <w:bCs/>
          <w:iCs/>
          <w:spacing w:val="-5"/>
          <w:sz w:val="24"/>
          <w:szCs w:val="24"/>
        </w:rPr>
      </w:pPr>
    </w:p>
    <w:p w:rsidR="00263936" w:rsidRPr="007D1E4D" w:rsidRDefault="00263936" w:rsidP="007D1E4D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D1E4D">
        <w:rPr>
          <w:rFonts w:ascii="Times New Roman" w:eastAsia="Calibri" w:hAnsi="Times New Roman" w:cs="Times New Roman"/>
          <w:b/>
          <w:sz w:val="24"/>
          <w:szCs w:val="24"/>
        </w:rPr>
        <w:t>5. Учебно-методическое и информационное обеспечение учебной дисциплины</w:t>
      </w:r>
    </w:p>
    <w:p w:rsidR="00721531" w:rsidRPr="007D1E4D" w:rsidRDefault="00721531" w:rsidP="007D1E4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263936" w:rsidRPr="007D1E4D" w:rsidRDefault="00263936" w:rsidP="00EC5B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7D1E4D">
        <w:rPr>
          <w:rFonts w:ascii="Times New Roman" w:hAnsi="Times New Roman" w:cs="Times New Roman"/>
          <w:b/>
          <w:i/>
          <w:color w:val="000000"/>
          <w:sz w:val="24"/>
          <w:szCs w:val="24"/>
        </w:rPr>
        <w:t>5.1. Основная литература:</w:t>
      </w:r>
    </w:p>
    <w:p w:rsidR="002913D9" w:rsidRPr="002913D9" w:rsidRDefault="002913D9" w:rsidP="002913D9">
      <w:pPr>
        <w:pStyle w:val="af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3D9">
        <w:rPr>
          <w:rFonts w:ascii="Times New Roman" w:hAnsi="Times New Roman" w:cs="Times New Roman"/>
          <w:sz w:val="24"/>
          <w:szCs w:val="24"/>
        </w:rPr>
        <w:t>Потапов, В.Д. Ответственность за должностные преступления: учеб. пособие / Коми республиканская акад. гос. службы и управления. - Сыктывкар: Изд-во КРАГСиУ, 2009.</w:t>
      </w:r>
    </w:p>
    <w:p w:rsidR="002913D9" w:rsidRPr="002913D9" w:rsidRDefault="002913D9" w:rsidP="002913D9">
      <w:pPr>
        <w:pStyle w:val="af"/>
        <w:numPr>
          <w:ilvl w:val="0"/>
          <w:numId w:val="3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3D9">
        <w:rPr>
          <w:rFonts w:ascii="Times New Roman" w:hAnsi="Times New Roman" w:cs="Times New Roman"/>
          <w:sz w:val="24"/>
          <w:szCs w:val="24"/>
        </w:rPr>
        <w:t xml:space="preserve">Уголовное право России. Части Общая и Особенная : учебник / А. В. Бриллиантов, В. К. Андрианов, А. А. Арямов [и др.] ; под ред. А. В. Бриллиантова ; Российский государственный университет правосудия. – 3-е изд., перераб. и доп. – </w:t>
      </w:r>
      <w:r w:rsidRPr="002913D9">
        <w:rPr>
          <w:rFonts w:ascii="Times New Roman" w:hAnsi="Times New Roman" w:cs="Times New Roman"/>
          <w:sz w:val="24"/>
          <w:szCs w:val="24"/>
        </w:rPr>
        <w:lastRenderedPageBreak/>
        <w:t>Москва : Проспект, 2021. – 1345 с. – Режим доступа: по подписке. – URL: </w:t>
      </w:r>
      <w:hyperlink r:id="rId8" w:history="1">
        <w:r w:rsidRPr="002913D9">
          <w:rPr>
            <w:rStyle w:val="a3"/>
            <w:rFonts w:ascii="Times New Roman" w:hAnsi="Times New Roman" w:cs="Times New Roman"/>
            <w:sz w:val="24"/>
            <w:szCs w:val="24"/>
          </w:rPr>
          <w:t>https://biblioclub.ru/index.php?page=book&amp;id=621989</w:t>
        </w:r>
      </w:hyperlink>
      <w:r w:rsidRPr="002913D9">
        <w:rPr>
          <w:rFonts w:ascii="Times New Roman" w:hAnsi="Times New Roman" w:cs="Times New Roman"/>
          <w:sz w:val="24"/>
          <w:szCs w:val="24"/>
        </w:rPr>
        <w:t>.</w:t>
      </w:r>
    </w:p>
    <w:p w:rsidR="00D36360" w:rsidRPr="00D36360" w:rsidRDefault="00D36360" w:rsidP="00D36360">
      <w:pPr>
        <w:pStyle w:val="af"/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E24BB" w:rsidRPr="00D36360" w:rsidRDefault="00D36360" w:rsidP="00D3636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3636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p w:rsidR="002F1028" w:rsidRPr="007D1E4D" w:rsidRDefault="00FB775B" w:rsidP="007D1E4D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D1E4D">
        <w:rPr>
          <w:rFonts w:ascii="Times New Roman" w:eastAsia="Calibri" w:hAnsi="Times New Roman" w:cs="Times New Roman"/>
          <w:b/>
          <w:i/>
          <w:sz w:val="24"/>
          <w:szCs w:val="24"/>
        </w:rPr>
        <w:t>5</w:t>
      </w:r>
      <w:r w:rsidR="002F1028" w:rsidRPr="007D1E4D">
        <w:rPr>
          <w:rFonts w:ascii="Times New Roman" w:eastAsia="Calibri" w:hAnsi="Times New Roman" w:cs="Times New Roman"/>
          <w:b/>
          <w:i/>
          <w:sz w:val="24"/>
          <w:szCs w:val="24"/>
        </w:rPr>
        <w:t>.2. Дополнительная литература:</w:t>
      </w:r>
    </w:p>
    <w:p w:rsidR="002913D9" w:rsidRPr="003B1E57" w:rsidRDefault="002913D9" w:rsidP="002913D9">
      <w:pPr>
        <w:pStyle w:val="af"/>
        <w:numPr>
          <w:ilvl w:val="0"/>
          <w:numId w:val="3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B1E57">
        <w:rPr>
          <w:rFonts w:ascii="Times New Roman" w:hAnsi="Times New Roman"/>
          <w:sz w:val="24"/>
          <w:szCs w:val="24"/>
        </w:rPr>
        <w:t>Волкова, В. В. Государственная служба : учебное пособие / В. В. Волкова, А. А. Сапфирова. – Москва : Юнити-Дана, 2017. – 208 с. – (Экзамен). – Режим доступа: по подписке. – URL: </w:t>
      </w:r>
      <w:hyperlink r:id="rId9" w:history="1">
        <w:r w:rsidRPr="003B1E57">
          <w:rPr>
            <w:rStyle w:val="a3"/>
            <w:rFonts w:ascii="Times New Roman" w:hAnsi="Times New Roman"/>
            <w:sz w:val="24"/>
            <w:szCs w:val="24"/>
          </w:rPr>
          <w:t>https://biblioclub.ru/index.php?page=book&amp;id=684733</w:t>
        </w:r>
      </w:hyperlink>
      <w:r w:rsidRPr="003B1E57">
        <w:rPr>
          <w:rFonts w:ascii="Times New Roman" w:hAnsi="Times New Roman"/>
          <w:sz w:val="24"/>
          <w:szCs w:val="24"/>
        </w:rPr>
        <w:t>.</w:t>
      </w:r>
    </w:p>
    <w:p w:rsidR="002913D9" w:rsidRDefault="002913D9" w:rsidP="002913D9">
      <w:pPr>
        <w:pStyle w:val="af"/>
        <w:numPr>
          <w:ilvl w:val="0"/>
          <w:numId w:val="3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B1E57">
        <w:rPr>
          <w:rFonts w:ascii="Times New Roman" w:hAnsi="Times New Roman"/>
          <w:sz w:val="24"/>
          <w:szCs w:val="24"/>
        </w:rPr>
        <w:t>Квалификация должностных преступлений коррупционной направленности : учебное пособие / Я. Н. Ермолович, А. Н. Иванов, Т. Г. Кудрявцева, Д. Н. Кожухарик ; под ред. А. М. Багмета ; Академия Следственного комитета Российской Федерации. – Москва : Юнити-Дана, 2017. – 184 с. – Режим доступа: по подписке. – URL: </w:t>
      </w:r>
      <w:hyperlink r:id="rId10" w:history="1">
        <w:r w:rsidRPr="003B1E57">
          <w:rPr>
            <w:rStyle w:val="a3"/>
            <w:rFonts w:ascii="Times New Roman" w:hAnsi="Times New Roman"/>
            <w:sz w:val="24"/>
            <w:szCs w:val="24"/>
          </w:rPr>
          <w:t>https://biblioclub.ru/index.php?page=book&amp;id=685694</w:t>
        </w:r>
      </w:hyperlink>
      <w:r w:rsidRPr="003B1E57">
        <w:rPr>
          <w:rFonts w:ascii="Times New Roman" w:hAnsi="Times New Roman"/>
          <w:sz w:val="24"/>
          <w:szCs w:val="24"/>
        </w:rPr>
        <w:t>.</w:t>
      </w:r>
    </w:p>
    <w:p w:rsidR="0063473A" w:rsidRPr="0063473A" w:rsidRDefault="0063473A" w:rsidP="0063473A">
      <w:pPr>
        <w:pStyle w:val="af"/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5572C" w:rsidRPr="007D1E4D" w:rsidRDefault="00F5572C" w:rsidP="007D1E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E4D">
        <w:rPr>
          <w:rFonts w:ascii="Times New Roman" w:eastAsia="Times New Roman" w:hAnsi="Times New Roman" w:cs="Times New Roman"/>
          <w:b/>
          <w:i/>
          <w:sz w:val="24"/>
          <w:szCs w:val="24"/>
        </w:rPr>
        <w:t>5.3. Профессиональные базы данных, информационно-справочные и поисковые системы:</w:t>
      </w:r>
    </w:p>
    <w:p w:rsidR="002913D9" w:rsidRPr="002913D9" w:rsidRDefault="002913D9" w:rsidP="002913D9">
      <w:pPr>
        <w:tabs>
          <w:tab w:val="left" w:pos="709"/>
          <w:tab w:val="left" w:pos="5103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13D9">
        <w:rPr>
          <w:rFonts w:ascii="Times New Roman" w:hAnsi="Times New Roman" w:cs="Times New Roman"/>
          <w:sz w:val="24"/>
          <w:szCs w:val="24"/>
        </w:rPr>
        <w:t>СПС «КонсультантПлюс», ЭБС «Университетская библиотека онлайн», автоматизированная информационно-библиотечная система «МАРК SQL».</w:t>
      </w:r>
      <w:r w:rsidRPr="002913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572C" w:rsidRPr="007D1E4D" w:rsidRDefault="00F5572C" w:rsidP="007D1E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572C" w:rsidRPr="007D1E4D" w:rsidRDefault="00F5572C" w:rsidP="007D1E4D">
      <w:pPr>
        <w:pStyle w:val="aff1"/>
        <w:shd w:val="clear" w:color="auto" w:fill="FFFFFF"/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7D1E4D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7D1E4D">
        <w:rPr>
          <w:rFonts w:ascii="Times New Roman" w:eastAsia="Times New Roman" w:hAnsi="Times New Roman"/>
          <w:i/>
          <w:sz w:val="24"/>
          <w:szCs w:val="24"/>
        </w:rPr>
        <w:tab/>
      </w:r>
      <w:r w:rsidRPr="007D1E4D">
        <w:rPr>
          <w:rFonts w:ascii="Times New Roman" w:eastAsia="Times New Roman" w:hAnsi="Times New Roman"/>
          <w:b/>
          <w:i/>
          <w:sz w:val="24"/>
          <w:szCs w:val="24"/>
        </w:rPr>
        <w:t>5.4. Ресурсы информационно-телекоммуникационной сети «Интернет»:</w:t>
      </w:r>
    </w:p>
    <w:p w:rsidR="00F36CC8" w:rsidRPr="007D1E4D" w:rsidRDefault="00E92BFA" w:rsidP="007D1E4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hyperlink r:id="rId11" w:history="1">
        <w:r w:rsidR="00057252" w:rsidRPr="007D1E4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https://gossluzhba.gov.ru/anticorruption</w:t>
        </w:r>
      </w:hyperlink>
      <w:r w:rsidR="00057252" w:rsidRPr="007D1E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портал госслужбы</w:t>
      </w:r>
    </w:p>
    <w:p w:rsidR="00F36CC8" w:rsidRPr="007D1E4D" w:rsidRDefault="00F36CC8" w:rsidP="007D1E4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57252" w:rsidRPr="007D1E4D" w:rsidRDefault="00F5572C" w:rsidP="007D1E4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7D1E4D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5.5. </w:t>
      </w:r>
      <w:r w:rsidR="00057252" w:rsidRPr="007D1E4D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Нормативно-правовые акты</w:t>
      </w:r>
    </w:p>
    <w:p w:rsidR="0063473A" w:rsidRPr="0063473A" w:rsidRDefault="0063473A" w:rsidP="0063473A">
      <w:pPr>
        <w:pStyle w:val="af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473A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Федеральный закон от 27.05.2003 № 58-ФЗ (ред. от 23.05.2016) «О системе государственной службы Российской Федерации»</w:t>
      </w:r>
    </w:p>
    <w:p w:rsidR="0063473A" w:rsidRPr="0063473A" w:rsidRDefault="0063473A" w:rsidP="0063473A">
      <w:pPr>
        <w:pStyle w:val="af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473A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Федеральный закон от 27.07.2004 № 79-ФЗ «О государственной гражданской службе Российской Федерации»</w:t>
      </w:r>
    </w:p>
    <w:p w:rsidR="0063473A" w:rsidRPr="0063473A" w:rsidRDefault="0063473A" w:rsidP="0063473A">
      <w:pPr>
        <w:pStyle w:val="af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473A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Федеральный закон от 02.03.2007 № 25-ФЗ «О муниципальной службе в Российской Федерации»</w:t>
      </w:r>
    </w:p>
    <w:p w:rsidR="0063473A" w:rsidRPr="0063473A" w:rsidRDefault="0063473A" w:rsidP="0063473A">
      <w:pPr>
        <w:pStyle w:val="af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473A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Федеральный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63473A">
        <w:rPr>
          <w:rFonts w:ascii="Times New Roman" w:eastAsia="Calibri" w:hAnsi="Times New Roman" w:cs="Times New Roman"/>
          <w:sz w:val="24"/>
          <w:szCs w:val="24"/>
          <w:lang w:eastAsia="en-US"/>
        </w:rPr>
        <w:t>закон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63473A">
        <w:rPr>
          <w:rFonts w:ascii="Times New Roman" w:eastAsia="Calibri" w:hAnsi="Times New Roman" w:cs="Times New Roman"/>
          <w:sz w:val="24"/>
          <w:szCs w:val="24"/>
          <w:lang w:eastAsia="en-US"/>
        </w:rPr>
        <w:t>от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63473A">
        <w:rPr>
          <w:rFonts w:ascii="Times New Roman" w:eastAsia="Calibri" w:hAnsi="Times New Roman" w:cs="Times New Roman"/>
          <w:sz w:val="24"/>
          <w:szCs w:val="24"/>
          <w:lang w:eastAsia="en-US"/>
        </w:rPr>
        <w:t>17.01.1992 № 2202-1-ФЗ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63473A">
        <w:rPr>
          <w:rFonts w:ascii="Times New Roman" w:eastAsia="Calibri" w:hAnsi="Times New Roman" w:cs="Times New Roman"/>
          <w:sz w:val="24"/>
          <w:szCs w:val="24"/>
          <w:lang w:eastAsia="en-US"/>
        </w:rPr>
        <w:t>«О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63473A">
        <w:rPr>
          <w:rFonts w:ascii="Times New Roman" w:eastAsia="Calibri" w:hAnsi="Times New Roman" w:cs="Times New Roman"/>
          <w:sz w:val="24"/>
          <w:szCs w:val="24"/>
          <w:lang w:eastAsia="en-US"/>
        </w:rPr>
        <w:t>прокуратуре Российской Федерации»</w:t>
      </w:r>
    </w:p>
    <w:p w:rsidR="0063473A" w:rsidRPr="0063473A" w:rsidRDefault="0063473A" w:rsidP="0063473A">
      <w:pPr>
        <w:pStyle w:val="af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473A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Федеральный закон от 21.07.1993 № 5473-I «Об учреждениях и органах, исполняющих уголовные наказания в виде лишения свободы».</w:t>
      </w:r>
    </w:p>
    <w:p w:rsidR="0063473A" w:rsidRPr="0063473A" w:rsidRDefault="0063473A" w:rsidP="0063473A">
      <w:pPr>
        <w:pStyle w:val="af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473A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Федеральный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63473A">
        <w:rPr>
          <w:rFonts w:ascii="Times New Roman" w:eastAsia="Calibri" w:hAnsi="Times New Roman" w:cs="Times New Roman"/>
          <w:sz w:val="24"/>
          <w:szCs w:val="24"/>
          <w:lang w:eastAsia="en-US"/>
        </w:rPr>
        <w:t>закон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63473A">
        <w:rPr>
          <w:rFonts w:ascii="Times New Roman" w:eastAsia="Calibri" w:hAnsi="Times New Roman" w:cs="Times New Roman"/>
          <w:sz w:val="24"/>
          <w:szCs w:val="24"/>
          <w:lang w:eastAsia="en-US"/>
        </w:rPr>
        <w:t>от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63473A">
        <w:rPr>
          <w:rFonts w:ascii="Times New Roman" w:eastAsia="Calibri" w:hAnsi="Times New Roman" w:cs="Times New Roman"/>
          <w:sz w:val="24"/>
          <w:szCs w:val="24"/>
          <w:lang w:eastAsia="en-US"/>
        </w:rPr>
        <w:t>03.04.1995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63473A">
        <w:rPr>
          <w:rFonts w:ascii="Times New Roman" w:eastAsia="Calibri" w:hAnsi="Times New Roman" w:cs="Times New Roman"/>
          <w:sz w:val="24"/>
          <w:szCs w:val="24"/>
          <w:lang w:eastAsia="en-US"/>
        </w:rPr>
        <w:t>№ 40-ФЗ «О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63473A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Федеральной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63473A">
        <w:rPr>
          <w:rFonts w:ascii="Times New Roman" w:eastAsia="Calibri" w:hAnsi="Times New Roman" w:cs="Times New Roman"/>
          <w:sz w:val="24"/>
          <w:szCs w:val="24"/>
          <w:lang w:eastAsia="en-US"/>
        </w:rPr>
        <w:t>службе безопасности».</w:t>
      </w:r>
    </w:p>
    <w:p w:rsidR="0063473A" w:rsidRPr="0063473A" w:rsidRDefault="0063473A" w:rsidP="0063473A">
      <w:pPr>
        <w:pStyle w:val="af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473A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Федеральный закон от 28.03.1998 № 53-ФЗ «О воинской обязанности и военной службе».</w:t>
      </w:r>
    </w:p>
    <w:p w:rsidR="0063473A" w:rsidRPr="0063473A" w:rsidRDefault="0063473A" w:rsidP="0063473A">
      <w:pPr>
        <w:pStyle w:val="af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47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Федеральный закон от 27.05.1998 № 76-ФЗ «О статусе военнослужащих» </w:t>
      </w:r>
    </w:p>
    <w:p w:rsidR="0063473A" w:rsidRPr="0063473A" w:rsidRDefault="0063473A" w:rsidP="0063473A">
      <w:pPr>
        <w:pStyle w:val="af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473A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Федеральный закон от 07.02.2011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63473A">
        <w:rPr>
          <w:rFonts w:ascii="Times New Roman" w:eastAsia="Calibri" w:hAnsi="Times New Roman" w:cs="Times New Roman"/>
          <w:sz w:val="24"/>
          <w:szCs w:val="24"/>
          <w:lang w:eastAsia="en-US"/>
        </w:rPr>
        <w:t>№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6347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3-ФЗ «О полиции». </w:t>
      </w:r>
      <w:r w:rsidRPr="0063473A">
        <w:rPr>
          <w:rFonts w:ascii="Times New Roman" w:eastAsia="Calibri" w:hAnsi="Times New Roman" w:cs="Times New Roman"/>
          <w:sz w:val="24"/>
          <w:szCs w:val="24"/>
          <w:lang w:eastAsia="en-US"/>
        </w:rPr>
        <w:cr/>
        <w:t>Федеральный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63473A">
        <w:rPr>
          <w:rFonts w:ascii="Times New Roman" w:eastAsia="Calibri" w:hAnsi="Times New Roman" w:cs="Times New Roman"/>
          <w:sz w:val="24"/>
          <w:szCs w:val="24"/>
          <w:lang w:eastAsia="en-US"/>
        </w:rPr>
        <w:t>закон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63473A">
        <w:rPr>
          <w:rFonts w:ascii="Times New Roman" w:eastAsia="Calibri" w:hAnsi="Times New Roman" w:cs="Times New Roman"/>
          <w:sz w:val="24"/>
          <w:szCs w:val="24"/>
          <w:lang w:eastAsia="en-US"/>
        </w:rPr>
        <w:t>от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63473A">
        <w:rPr>
          <w:rFonts w:ascii="Times New Roman" w:eastAsia="Calibri" w:hAnsi="Times New Roman" w:cs="Times New Roman"/>
          <w:sz w:val="24"/>
          <w:szCs w:val="24"/>
          <w:lang w:eastAsia="en-US"/>
        </w:rPr>
        <w:t>06.10.1999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63473A">
        <w:rPr>
          <w:rFonts w:ascii="Times New Roman" w:eastAsia="Calibri" w:hAnsi="Times New Roman" w:cs="Times New Roman"/>
          <w:sz w:val="24"/>
          <w:szCs w:val="24"/>
          <w:lang w:eastAsia="en-US"/>
        </w:rPr>
        <w:t>№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63473A">
        <w:rPr>
          <w:rFonts w:ascii="Times New Roman" w:eastAsia="Calibri" w:hAnsi="Times New Roman" w:cs="Times New Roman"/>
          <w:sz w:val="24"/>
          <w:szCs w:val="24"/>
          <w:lang w:eastAsia="en-US"/>
        </w:rPr>
        <w:t>184-ФЗ «Об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63473A">
        <w:rPr>
          <w:rFonts w:ascii="Times New Roman" w:eastAsia="Calibri" w:hAnsi="Times New Roman" w:cs="Times New Roman"/>
          <w:sz w:val="24"/>
          <w:szCs w:val="24"/>
          <w:lang w:eastAsia="en-US"/>
        </w:rPr>
        <w:t>общих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63473A">
        <w:rPr>
          <w:rFonts w:ascii="Times New Roman" w:eastAsia="Calibri" w:hAnsi="Times New Roman" w:cs="Times New Roman"/>
          <w:sz w:val="24"/>
          <w:szCs w:val="24"/>
          <w:lang w:eastAsia="en-US"/>
        </w:rPr>
        <w:t>принципах организации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63473A">
        <w:rPr>
          <w:rFonts w:ascii="Times New Roman" w:eastAsia="Calibri" w:hAnsi="Times New Roman" w:cs="Times New Roman"/>
          <w:sz w:val="24"/>
          <w:szCs w:val="24"/>
          <w:lang w:eastAsia="en-US"/>
        </w:rPr>
        <w:t>законодательных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63473A">
        <w:rPr>
          <w:rFonts w:ascii="Times New Roman" w:eastAsia="Calibri" w:hAnsi="Times New Roman" w:cs="Times New Roman"/>
          <w:sz w:val="24"/>
          <w:szCs w:val="24"/>
          <w:lang w:eastAsia="en-US"/>
        </w:rPr>
        <w:t>(представительных)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63473A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63473A">
        <w:rPr>
          <w:rFonts w:ascii="Times New Roman" w:eastAsia="Calibri" w:hAnsi="Times New Roman" w:cs="Times New Roman"/>
          <w:sz w:val="24"/>
          <w:szCs w:val="24"/>
          <w:lang w:eastAsia="en-US"/>
        </w:rPr>
        <w:t>исполнительных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63473A">
        <w:rPr>
          <w:rFonts w:ascii="Times New Roman" w:eastAsia="Calibri" w:hAnsi="Times New Roman" w:cs="Times New Roman"/>
          <w:sz w:val="24"/>
          <w:szCs w:val="24"/>
          <w:lang w:eastAsia="en-US"/>
        </w:rPr>
        <w:t>органов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63473A">
        <w:rPr>
          <w:rFonts w:ascii="Times New Roman" w:eastAsia="Calibri" w:hAnsi="Times New Roman" w:cs="Times New Roman"/>
          <w:sz w:val="24"/>
          <w:szCs w:val="24"/>
          <w:lang w:eastAsia="en-US"/>
        </w:rPr>
        <w:t>государственной власти субъектов Российской Федерации»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63473A" w:rsidRPr="0063473A" w:rsidRDefault="0063473A" w:rsidP="0063473A">
      <w:pPr>
        <w:pStyle w:val="af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473A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Федеральный закон от 06.10.2003 № 131-ФЗ «Об общих принципах организации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63473A">
        <w:rPr>
          <w:rFonts w:ascii="Times New Roman" w:eastAsia="Calibri" w:hAnsi="Times New Roman" w:cs="Times New Roman"/>
          <w:sz w:val="24"/>
          <w:szCs w:val="24"/>
          <w:lang w:eastAsia="en-US"/>
        </w:rPr>
        <w:t>местного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63473A">
        <w:rPr>
          <w:rFonts w:ascii="Times New Roman" w:eastAsia="Calibri" w:hAnsi="Times New Roman" w:cs="Times New Roman"/>
          <w:sz w:val="24"/>
          <w:szCs w:val="24"/>
          <w:lang w:eastAsia="en-US"/>
        </w:rPr>
        <w:t>самоуправления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63473A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63473A">
        <w:rPr>
          <w:rFonts w:ascii="Times New Roman" w:eastAsia="Calibri" w:hAnsi="Times New Roman" w:cs="Times New Roman"/>
          <w:sz w:val="24"/>
          <w:szCs w:val="24"/>
          <w:lang w:eastAsia="en-US"/>
        </w:rPr>
        <w:t>Российской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6347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Федерации». </w:t>
      </w:r>
    </w:p>
    <w:p w:rsidR="0063473A" w:rsidRPr="0063473A" w:rsidRDefault="0063473A" w:rsidP="0063473A">
      <w:pPr>
        <w:pStyle w:val="af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473A">
        <w:rPr>
          <w:rFonts w:ascii="Times New Roman" w:eastAsia="Calibri" w:hAnsi="Times New Roman" w:cs="Times New Roman"/>
          <w:sz w:val="24"/>
          <w:szCs w:val="24"/>
          <w:lang w:eastAsia="en-US"/>
        </w:rPr>
        <w:t>Кодекс Российской Федерации об административных правонарушениях.</w:t>
      </w:r>
    </w:p>
    <w:p w:rsidR="0063473A" w:rsidRPr="0063473A" w:rsidRDefault="0063473A" w:rsidP="0063473A">
      <w:pPr>
        <w:pStyle w:val="af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47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Уголовный кодекс Российской Федерации. </w:t>
      </w:r>
    </w:p>
    <w:p w:rsidR="0063473A" w:rsidRPr="0063473A" w:rsidRDefault="0063473A" w:rsidP="0063473A">
      <w:pPr>
        <w:pStyle w:val="af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473A">
        <w:rPr>
          <w:rFonts w:ascii="Times New Roman" w:eastAsia="Calibri" w:hAnsi="Times New Roman" w:cs="Times New Roman"/>
          <w:sz w:val="24"/>
          <w:szCs w:val="24"/>
          <w:lang w:eastAsia="en-US"/>
        </w:rPr>
        <w:t>Трудовой кодекс Российской Федерации.</w:t>
      </w:r>
    </w:p>
    <w:p w:rsidR="0063473A" w:rsidRPr="0063473A" w:rsidRDefault="00EC5B81" w:rsidP="0063473A">
      <w:pPr>
        <w:pStyle w:val="af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47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Федеральный закон от 25.12.2008 № 273-ФЗ «О противодействии коррупции» </w:t>
      </w:r>
    </w:p>
    <w:p w:rsidR="0063473A" w:rsidRPr="0063473A" w:rsidRDefault="0063473A" w:rsidP="0063473A">
      <w:pPr>
        <w:pStyle w:val="af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473A">
        <w:rPr>
          <w:rFonts w:ascii="Times New Roman" w:eastAsia="Calibri" w:hAnsi="Times New Roman" w:cs="Times New Roman"/>
          <w:sz w:val="24"/>
          <w:szCs w:val="24"/>
          <w:lang w:eastAsia="en-US"/>
        </w:rPr>
        <w:t>Закон Республики Коми от 05.03.2005 № 10-РЗ «О некоторых вопросах государственной гражданкой службы Республики Коми».</w:t>
      </w:r>
    </w:p>
    <w:p w:rsidR="0063473A" w:rsidRPr="0063473A" w:rsidRDefault="0063473A" w:rsidP="0063473A">
      <w:pPr>
        <w:pStyle w:val="af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473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Закон Республики Коми от 27.12.2007 № 133-РЗ «О некоторых вопросах муниципальной службы в Республике Коми».</w:t>
      </w:r>
    </w:p>
    <w:p w:rsidR="00EC5B81" w:rsidRPr="0063473A" w:rsidRDefault="00EC5B81" w:rsidP="0063473A">
      <w:pPr>
        <w:pStyle w:val="af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47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Закон Республики Коми от 29.09.2008 № 82-РЗ «О противодействии коррупции в Республике Коми» </w:t>
      </w:r>
    </w:p>
    <w:p w:rsidR="00EC5B81" w:rsidRPr="00DF5483" w:rsidRDefault="00EC5B81" w:rsidP="00EC5B8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</w:p>
    <w:p w:rsidR="00EC5B81" w:rsidRPr="00DF5483" w:rsidRDefault="00EC5B81" w:rsidP="00EC5B81">
      <w:pPr>
        <w:spacing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F5483">
        <w:rPr>
          <w:rFonts w:ascii="Times New Roman" w:eastAsia="Times New Roman" w:hAnsi="Times New Roman" w:cs="Times New Roman"/>
          <w:i/>
          <w:sz w:val="24"/>
          <w:szCs w:val="24"/>
        </w:rPr>
        <w:t>Международные правовые акты:</w:t>
      </w:r>
    </w:p>
    <w:p w:rsidR="00EC5B81" w:rsidRPr="00DF5483" w:rsidRDefault="00EC5B81" w:rsidP="00EC5B81">
      <w:pPr>
        <w:pStyle w:val="af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5483">
        <w:rPr>
          <w:rFonts w:ascii="Times New Roman" w:eastAsia="Times New Roman" w:hAnsi="Times New Roman" w:cs="Times New Roman"/>
          <w:sz w:val="24"/>
          <w:szCs w:val="24"/>
        </w:rPr>
        <w:t xml:space="preserve">Конвенция Организации объединенных наций против коррупции (принята Генеральной Ассамблеей ООН 31 октября 2003 г.) </w:t>
      </w:r>
    </w:p>
    <w:p w:rsidR="00EC5B81" w:rsidRPr="00DF5483" w:rsidRDefault="00EC5B81" w:rsidP="00EC5B81">
      <w:pPr>
        <w:pStyle w:val="af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5483">
        <w:rPr>
          <w:rFonts w:ascii="Times New Roman" w:eastAsia="Times New Roman" w:hAnsi="Times New Roman" w:cs="Times New Roman"/>
          <w:sz w:val="24"/>
          <w:szCs w:val="24"/>
        </w:rPr>
        <w:t xml:space="preserve">Конвенция Совета Европы ETS № 173 об уголовной ответственности за коррупцию (Страсбург, 27 января 1999 года). </w:t>
      </w:r>
    </w:p>
    <w:p w:rsidR="00EC5B81" w:rsidRPr="00DF5483" w:rsidRDefault="00EC5B81" w:rsidP="00EC5B81">
      <w:pPr>
        <w:pStyle w:val="af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5483">
        <w:rPr>
          <w:rFonts w:ascii="Times New Roman" w:eastAsia="Times New Roman" w:hAnsi="Times New Roman" w:cs="Times New Roman"/>
          <w:sz w:val="24"/>
          <w:szCs w:val="24"/>
        </w:rPr>
        <w:t xml:space="preserve">Международный кодекс поведения государственных должностных лиц (приложение к Резолюции 51/59 Генеральной Ассамблеи ООН от 12 декабря 1996 г. «Борьба с коррупцией»). </w:t>
      </w:r>
    </w:p>
    <w:p w:rsidR="00EC5B81" w:rsidRPr="00DF5483" w:rsidRDefault="00EC5B81" w:rsidP="00EC5B81">
      <w:pPr>
        <w:pStyle w:val="af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5483">
        <w:rPr>
          <w:rFonts w:ascii="Times New Roman" w:eastAsia="Times New Roman" w:hAnsi="Times New Roman" w:cs="Times New Roman"/>
          <w:sz w:val="24"/>
          <w:szCs w:val="24"/>
        </w:rPr>
        <w:t>Модельный кодекс поведения для государственных служащих (приложение к Рекомендации Комитета министров Совета Европы от 11 мая 2000 г. N R (2000) 10 «О кодексах поведения для государственных служащих»).</w:t>
      </w:r>
    </w:p>
    <w:p w:rsidR="00057252" w:rsidRPr="007D1E4D" w:rsidRDefault="00057252" w:rsidP="007D1E4D">
      <w:pPr>
        <w:pStyle w:val="af"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5572C" w:rsidRDefault="00F5572C" w:rsidP="00EC5B81">
      <w:pPr>
        <w:pStyle w:val="aff1"/>
        <w:shd w:val="clear" w:color="auto" w:fill="FFFFFF"/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D1E4D">
        <w:rPr>
          <w:rFonts w:ascii="Times New Roman" w:eastAsia="Times New Roman" w:hAnsi="Times New Roman"/>
          <w:b/>
          <w:sz w:val="24"/>
          <w:szCs w:val="24"/>
        </w:rPr>
        <w:t>6.</w:t>
      </w:r>
      <w:r w:rsidR="00CD759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D1E4D">
        <w:rPr>
          <w:rFonts w:ascii="Times New Roman" w:eastAsia="Times New Roman" w:hAnsi="Times New Roman"/>
          <w:b/>
          <w:sz w:val="24"/>
          <w:szCs w:val="24"/>
        </w:rPr>
        <w:t>Средства обеспечения освоения</w:t>
      </w:r>
      <w:r w:rsidR="00EC5B8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D1E4D">
        <w:rPr>
          <w:rFonts w:ascii="Times New Roman" w:eastAsia="Times New Roman" w:hAnsi="Times New Roman"/>
          <w:b/>
          <w:sz w:val="24"/>
          <w:szCs w:val="24"/>
        </w:rPr>
        <w:t>учебной дисциплины</w:t>
      </w:r>
    </w:p>
    <w:p w:rsidR="00EC5B81" w:rsidRPr="007D1E4D" w:rsidRDefault="00EC5B81" w:rsidP="00EC5B81">
      <w:pPr>
        <w:pStyle w:val="aff1"/>
        <w:shd w:val="clear" w:color="auto" w:fill="FFFFFF"/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EC5B81" w:rsidRPr="00DF5483" w:rsidRDefault="00EC5B81" w:rsidP="00EC5B8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F5483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В учебном процессе при реализации учебной дисциплины «</w:t>
      </w:r>
      <w:r w:rsidR="00CD759A">
        <w:rPr>
          <w:rFonts w:ascii="Times New Roman" w:hAnsi="Times New Roman" w:cs="Times New Roman"/>
          <w:sz w:val="24"/>
          <w:szCs w:val="24"/>
        </w:rPr>
        <w:t>Юридическая ответственность государственных и муниципальных служащих</w:t>
      </w:r>
      <w:r w:rsidRPr="00DF5483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» используются следующие программные средства:</w:t>
      </w:r>
      <w:r w:rsidRPr="00DF5483"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  <w:lang w:eastAsia="en-US"/>
        </w:rPr>
        <w:t xml:space="preserve"> </w:t>
      </w:r>
    </w:p>
    <w:p w:rsidR="00EC5B81" w:rsidRPr="00DF5483" w:rsidRDefault="00EC5B81" w:rsidP="00EC5B8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19"/>
        <w:gridCol w:w="6357"/>
      </w:tblGrid>
      <w:tr w:rsidR="002913D9" w:rsidRPr="002913D9" w:rsidTr="0072786F">
        <w:tc>
          <w:tcPr>
            <w:tcW w:w="1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3D9" w:rsidRPr="002913D9" w:rsidRDefault="002913D9" w:rsidP="007278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2913D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Информационные технологии</w:t>
            </w:r>
          </w:p>
        </w:tc>
        <w:tc>
          <w:tcPr>
            <w:tcW w:w="3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3D9" w:rsidRPr="002913D9" w:rsidRDefault="002913D9" w:rsidP="007278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2913D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Перечень программного обеспечения и информационных справочных систем</w:t>
            </w:r>
          </w:p>
        </w:tc>
      </w:tr>
      <w:tr w:rsidR="002913D9" w:rsidRPr="002913D9" w:rsidTr="0072786F">
        <w:trPr>
          <w:trHeight w:val="759"/>
        </w:trPr>
        <w:tc>
          <w:tcPr>
            <w:tcW w:w="1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D9" w:rsidRPr="002913D9" w:rsidRDefault="002913D9" w:rsidP="007278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913D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Офисный пакет для работы с документами</w:t>
            </w:r>
          </w:p>
        </w:tc>
        <w:tc>
          <w:tcPr>
            <w:tcW w:w="3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D9" w:rsidRPr="002913D9" w:rsidRDefault="002913D9" w:rsidP="007278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913D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Microsoft Office Professional</w:t>
            </w:r>
          </w:p>
          <w:p w:rsidR="002913D9" w:rsidRPr="002913D9" w:rsidRDefault="002913D9" w:rsidP="007278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913D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Microsoft Office Std</w:t>
            </w:r>
          </w:p>
          <w:p w:rsidR="002913D9" w:rsidRPr="002913D9" w:rsidRDefault="002913D9" w:rsidP="007278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913D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Only</w:t>
            </w:r>
            <w:r w:rsidRPr="002913D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Office</w:t>
            </w:r>
          </w:p>
        </w:tc>
      </w:tr>
      <w:tr w:rsidR="002913D9" w:rsidRPr="002913D9" w:rsidTr="0072786F">
        <w:trPr>
          <w:cantSplit/>
          <w:trHeight w:val="487"/>
        </w:trPr>
        <w:tc>
          <w:tcPr>
            <w:tcW w:w="1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D9" w:rsidRPr="002913D9" w:rsidRDefault="002913D9" w:rsidP="007278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913D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Информационно-справочные системы</w:t>
            </w:r>
          </w:p>
        </w:tc>
        <w:tc>
          <w:tcPr>
            <w:tcW w:w="3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D9" w:rsidRPr="002913D9" w:rsidRDefault="002913D9" w:rsidP="007278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913D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Справочно-правовая система «Консультант Плюс»</w:t>
            </w:r>
          </w:p>
        </w:tc>
      </w:tr>
      <w:tr w:rsidR="002913D9" w:rsidRPr="002913D9" w:rsidTr="0072786F">
        <w:trPr>
          <w:cantSplit/>
          <w:trHeight w:val="353"/>
        </w:trPr>
        <w:tc>
          <w:tcPr>
            <w:tcW w:w="168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13D9" w:rsidRPr="002913D9" w:rsidRDefault="002913D9" w:rsidP="007278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913D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Электронно-библиотечные системы</w:t>
            </w:r>
          </w:p>
        </w:tc>
        <w:tc>
          <w:tcPr>
            <w:tcW w:w="331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13D9" w:rsidRPr="002913D9" w:rsidRDefault="002913D9" w:rsidP="007278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913D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ЭБС «Университетская библиотека онлайн»</w:t>
            </w:r>
          </w:p>
        </w:tc>
      </w:tr>
      <w:tr w:rsidR="002913D9" w:rsidRPr="002913D9" w:rsidTr="0072786F">
        <w:trPr>
          <w:cantSplit/>
          <w:trHeight w:val="413"/>
        </w:trPr>
        <w:tc>
          <w:tcPr>
            <w:tcW w:w="168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913D9" w:rsidRPr="002913D9" w:rsidRDefault="002913D9" w:rsidP="007278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D9" w:rsidRPr="002913D9" w:rsidRDefault="002913D9" w:rsidP="007278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913D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Национальная электронная библиотека (</w:t>
            </w:r>
            <w:hyperlink r:id="rId12" w:history="1">
              <w:r w:rsidRPr="002913D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https://нэб.рф</w:t>
              </w:r>
            </w:hyperlink>
            <w:r w:rsidRPr="002913D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) (в здании ГОУ ВО КРАГСиУ)</w:t>
            </w:r>
          </w:p>
        </w:tc>
      </w:tr>
      <w:tr w:rsidR="002913D9" w:rsidRPr="002913D9" w:rsidTr="0072786F">
        <w:trPr>
          <w:cantSplit/>
          <w:trHeight w:val="412"/>
        </w:trPr>
        <w:tc>
          <w:tcPr>
            <w:tcW w:w="168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3D9" w:rsidRPr="002913D9" w:rsidRDefault="002913D9" w:rsidP="007278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D9" w:rsidRPr="002913D9" w:rsidRDefault="002913D9" w:rsidP="0072786F">
            <w:pPr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13D9">
              <w:rPr>
                <w:rFonts w:ascii="Times New Roman" w:hAnsi="Times New Roman" w:cs="Times New Roman"/>
                <w:sz w:val="24"/>
                <w:szCs w:val="24"/>
              </w:rPr>
              <w:t>Российская научная электронная библиотека</w:t>
            </w:r>
          </w:p>
          <w:p w:rsidR="002913D9" w:rsidRPr="002913D9" w:rsidRDefault="002913D9" w:rsidP="0072786F">
            <w:pPr>
              <w:spacing w:line="240" w:lineRule="auto"/>
              <w:ind w:firstLine="1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913D9">
              <w:rPr>
                <w:rFonts w:ascii="Times New Roman" w:hAnsi="Times New Roman" w:cs="Times New Roman"/>
                <w:sz w:val="24"/>
                <w:szCs w:val="24"/>
              </w:rPr>
              <w:t>https://www.elibrary.ru</w:t>
            </w:r>
          </w:p>
        </w:tc>
      </w:tr>
      <w:tr w:rsidR="002913D9" w:rsidRPr="002913D9" w:rsidTr="0072786F">
        <w:tc>
          <w:tcPr>
            <w:tcW w:w="1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D9" w:rsidRPr="002913D9" w:rsidRDefault="002913D9" w:rsidP="007278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913D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Электронная почта</w:t>
            </w:r>
          </w:p>
        </w:tc>
        <w:tc>
          <w:tcPr>
            <w:tcW w:w="3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D9" w:rsidRPr="002913D9" w:rsidRDefault="002913D9" w:rsidP="007278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913D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Электронная почта в домене </w:t>
            </w:r>
            <w:r w:rsidRPr="002913D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krags</w:t>
            </w:r>
            <w:r w:rsidRPr="002913D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  <w:r w:rsidRPr="002913D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ru</w:t>
            </w:r>
          </w:p>
        </w:tc>
      </w:tr>
      <w:tr w:rsidR="002913D9" w:rsidRPr="002913D9" w:rsidTr="0072786F">
        <w:tc>
          <w:tcPr>
            <w:tcW w:w="1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D9" w:rsidRPr="002913D9" w:rsidRDefault="002913D9" w:rsidP="007278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913D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Средства для организации вебинаров, телемостов и конференций</w:t>
            </w:r>
          </w:p>
        </w:tc>
        <w:tc>
          <w:tcPr>
            <w:tcW w:w="3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D9" w:rsidRPr="002913D9" w:rsidRDefault="002913D9" w:rsidP="007278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13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Сервисы веб- и видеоконференцсвязи, в том числе BigBlueButton</w:t>
            </w:r>
          </w:p>
          <w:p w:rsidR="002913D9" w:rsidRPr="002913D9" w:rsidRDefault="002913D9" w:rsidP="007278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EC5B81" w:rsidRPr="00DF5483" w:rsidRDefault="00EC5B81" w:rsidP="00EC5B81">
      <w:pPr>
        <w:widowControl w:val="0"/>
        <w:tabs>
          <w:tab w:val="right" w:leader="underscore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C5B81" w:rsidRPr="00DF5483" w:rsidRDefault="00EC5B81" w:rsidP="00EC5B8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F5483">
        <w:rPr>
          <w:rFonts w:ascii="Times New Roman" w:eastAsia="Times New Roman" w:hAnsi="Times New Roman" w:cs="Times New Roman"/>
          <w:sz w:val="24"/>
          <w:szCs w:val="24"/>
          <w:lang w:eastAsia="en-US"/>
        </w:rPr>
        <w:t>Сопровождение освоения дисциплины обучающимся возможно с использованием электронной информационно-образовательной среды ГОУ ВО КРАГСиУ, в том числе образовательного портала на основе Moodle (https://moodle.krags.ru).</w:t>
      </w:r>
    </w:p>
    <w:p w:rsidR="00EC5B81" w:rsidRPr="00DF5483" w:rsidRDefault="00EC5B81" w:rsidP="00EC5B81">
      <w:pPr>
        <w:widowControl w:val="0"/>
        <w:tabs>
          <w:tab w:val="right" w:leader="underscore" w:pos="850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C5B81" w:rsidRPr="00DF5483" w:rsidRDefault="00EC5B81" w:rsidP="00EC5B8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F548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7. Материально-техническое обеспечение освоения учебной дисциплины</w:t>
      </w:r>
    </w:p>
    <w:p w:rsidR="00EC5B81" w:rsidRPr="00DF5483" w:rsidRDefault="00EC5B81" w:rsidP="00EC5B81">
      <w:pPr>
        <w:widowControl w:val="0"/>
        <w:tabs>
          <w:tab w:val="left" w:pos="510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C5B81" w:rsidRPr="00DF5483" w:rsidRDefault="00EC5B81" w:rsidP="00EC5B81">
      <w:pPr>
        <w:widowControl w:val="0"/>
        <w:tabs>
          <w:tab w:val="right" w:leader="underscore" w:pos="850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F5483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 проведении учебных занятий по дисциплине «</w:t>
      </w:r>
      <w:r w:rsidR="00CD759A">
        <w:rPr>
          <w:rFonts w:ascii="Times New Roman" w:hAnsi="Times New Roman" w:cs="Times New Roman"/>
          <w:sz w:val="24"/>
          <w:szCs w:val="24"/>
        </w:rPr>
        <w:t>Юридическая ответственность государственных и муниципальных служащих</w:t>
      </w:r>
      <w:r w:rsidRPr="00DF548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» задействована материально-техническая база Академии, в состав которой входят следующие средства и ресурсы для организации </w:t>
      </w:r>
      <w:r w:rsidRPr="00DF5483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самостоятельной и совместной работы обучающихся с преподавателем: </w:t>
      </w:r>
    </w:p>
    <w:p w:rsidR="00EC5B81" w:rsidRPr="00DF5483" w:rsidRDefault="00EC5B81" w:rsidP="00EC5B81">
      <w:pPr>
        <w:tabs>
          <w:tab w:val="right" w:pos="850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F5483">
        <w:rPr>
          <w:rFonts w:ascii="Times New Roman" w:eastAsia="Calibri" w:hAnsi="Times New Roman" w:cs="Times New Roman"/>
          <w:sz w:val="24"/>
          <w:szCs w:val="24"/>
          <w:lang w:eastAsia="en-US"/>
        </w:rPr>
        <w:t>– специальные помещения для реализации данной дисциплины представляют собой учебные аудитории для проведения занятий лекционного типа, занятий семинарского типа, выполнения курсовых работ,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EC5B81" w:rsidRPr="00DF5483" w:rsidRDefault="00EC5B81" w:rsidP="00EC5B8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F5483">
        <w:rPr>
          <w:rFonts w:ascii="Times New Roman" w:eastAsia="Calibri" w:hAnsi="Times New Roman" w:cs="Times New Roman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иллюстрации:</w:t>
      </w:r>
    </w:p>
    <w:p w:rsidR="00EC5B81" w:rsidRPr="00DF5483" w:rsidRDefault="00EC5B81" w:rsidP="00EC5B8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  <w:r w:rsidRPr="00DF5483">
        <w:rPr>
          <w:rFonts w:ascii="Times New Roman" w:eastAsia="Calibri" w:hAnsi="Times New Roman" w:cs="Times New Roman"/>
          <w:sz w:val="24"/>
          <w:szCs w:val="24"/>
          <w:lang w:eastAsia="en-US"/>
        </w:rPr>
        <w:t>– лаборатори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DF5483">
        <w:rPr>
          <w:rFonts w:ascii="Times New Roman" w:eastAsia="Calibri" w:hAnsi="Times New Roman" w:cs="Times New Roman"/>
          <w:sz w:val="24"/>
          <w:szCs w:val="24"/>
          <w:lang w:eastAsia="en-US"/>
        </w:rPr>
        <w:t>, оснащенн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ые</w:t>
      </w:r>
      <w:r w:rsidRPr="00DF548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лабораторным оборудованием</w:t>
      </w:r>
      <w:r w:rsidRPr="00DF548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;</w:t>
      </w:r>
    </w:p>
    <w:p w:rsidR="00EC5B81" w:rsidRPr="00DF5483" w:rsidRDefault="00EC5B81" w:rsidP="00EC5B8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F5483">
        <w:rPr>
          <w:rFonts w:ascii="Times New Roman" w:eastAsia="Calibri" w:hAnsi="Times New Roman" w:cs="Times New Roman"/>
          <w:sz w:val="24"/>
          <w:szCs w:val="24"/>
          <w:lang w:eastAsia="en-US"/>
        </w:rPr>
        <w:t>– помещение для самостоятельной работы обучающихся оснащено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организации;</w:t>
      </w:r>
    </w:p>
    <w:p w:rsidR="00EC5B81" w:rsidRPr="00DF5483" w:rsidRDefault="00EC5B81" w:rsidP="00EC5B81">
      <w:pPr>
        <w:widowControl w:val="0"/>
        <w:tabs>
          <w:tab w:val="left" w:pos="993"/>
          <w:tab w:val="right" w:pos="850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F548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– компьютерные классы, оснащенные современными персональными компьютерами, работающими под управлением операционных систем Microsoft Windows, объединенными в локальную сеть и имеющими выход в Интернет; </w:t>
      </w:r>
    </w:p>
    <w:p w:rsidR="00EC5B81" w:rsidRPr="00DF5483" w:rsidRDefault="00EC5B81" w:rsidP="00EC5B81">
      <w:pPr>
        <w:widowControl w:val="0"/>
        <w:tabs>
          <w:tab w:val="left" w:pos="993"/>
          <w:tab w:val="right" w:pos="850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F5483">
        <w:rPr>
          <w:rFonts w:ascii="Times New Roman" w:eastAsia="Calibri" w:hAnsi="Times New Roman" w:cs="Times New Roman"/>
          <w:sz w:val="24"/>
          <w:szCs w:val="24"/>
          <w:lang w:eastAsia="en-US"/>
        </w:rPr>
        <w:t>– библиотека Академии, книжный фонд которой содержит научно-исследовательскую литературу, научные журналы и труды научных конференций, а также читальный зал;</w:t>
      </w:r>
    </w:p>
    <w:p w:rsidR="00EC5B81" w:rsidRPr="00DF5483" w:rsidRDefault="00EC5B81" w:rsidP="00EC5B81">
      <w:pPr>
        <w:widowControl w:val="0"/>
        <w:tabs>
          <w:tab w:val="right" w:pos="850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F5483">
        <w:rPr>
          <w:rFonts w:ascii="Times New Roman" w:eastAsia="Calibri" w:hAnsi="Times New Roman" w:cs="Times New Roman"/>
          <w:sz w:val="24"/>
          <w:szCs w:val="24"/>
          <w:lang w:eastAsia="en-US"/>
        </w:rPr>
        <w:t>– серверное оборудование, включающее, в том числе, несколько серверов серии IBM System X, а также виртуальные сервера, работающие под управлением операционных систем Calculate Linux, включенной в Реестр Российского ПО, и Microsoft Windows Server и служащими для размещения различных сервисов и служб, в том числе для обеспечения работы СУБД MySQL;</w:t>
      </w:r>
    </w:p>
    <w:p w:rsidR="00EC5B81" w:rsidRPr="00DF5483" w:rsidRDefault="00EC5B81" w:rsidP="00EC5B81">
      <w:pPr>
        <w:widowControl w:val="0"/>
        <w:tabs>
          <w:tab w:val="right" w:pos="850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F548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– сетевое коммутационное оборудование, обеспечивающее работу локальной сети, предоставление доступа к сети Internet с общей скоростью подключения 100 Мбит/сек, а также работу беспроводного сегмента сети Wi-Fi в помещениях Академии; </w:t>
      </w:r>
    </w:p>
    <w:p w:rsidR="00EC5B81" w:rsidRPr="00DF5483" w:rsidRDefault="00EC5B81" w:rsidP="00EC5B81">
      <w:pPr>
        <w:tabs>
          <w:tab w:val="right" w:pos="850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F5483">
        <w:rPr>
          <w:rFonts w:ascii="Times New Roman" w:eastAsia="Calibri" w:hAnsi="Times New Roman" w:cs="Times New Roman"/>
          <w:sz w:val="24"/>
          <w:szCs w:val="24"/>
          <w:lang w:eastAsia="en-US"/>
        </w:rPr>
        <w:t>– интерактивные информационные киоски «Инфо»;</w:t>
      </w:r>
    </w:p>
    <w:p w:rsidR="00EC5B81" w:rsidRPr="00DF5483" w:rsidRDefault="00EC5B81" w:rsidP="00EC5B81">
      <w:pPr>
        <w:widowControl w:val="0"/>
        <w:tabs>
          <w:tab w:val="right" w:pos="850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F5483">
        <w:rPr>
          <w:rFonts w:ascii="Times New Roman" w:eastAsia="Calibri" w:hAnsi="Times New Roman" w:cs="Times New Roman"/>
          <w:sz w:val="24"/>
          <w:szCs w:val="24"/>
          <w:lang w:eastAsia="en-US"/>
        </w:rPr>
        <w:t>– программные и аппаратные средства для проведения видеоконференцсвязи.</w:t>
      </w:r>
    </w:p>
    <w:p w:rsidR="00EC5B81" w:rsidRPr="00DF5483" w:rsidRDefault="00EC5B81" w:rsidP="00EC5B8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F5483">
        <w:rPr>
          <w:rFonts w:ascii="Times New Roman" w:eastAsia="Calibri" w:hAnsi="Times New Roman" w:cs="Times New Roman"/>
          <w:sz w:val="24"/>
          <w:szCs w:val="24"/>
          <w:lang w:eastAsia="en-US"/>
        </w:rPr>
        <w:t>Кроме того, в образовательном процессе обучающимися широко используются следующие электронные ресурсы:</w:t>
      </w:r>
    </w:p>
    <w:p w:rsidR="00EC5B81" w:rsidRPr="00DF5483" w:rsidRDefault="00EC5B81" w:rsidP="00EC5B8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F548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DF548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система Internet (скорость подключения – 100 Мбит/сек);</w:t>
      </w:r>
    </w:p>
    <w:p w:rsidR="00EC5B81" w:rsidRPr="00DF5483" w:rsidRDefault="00EC5B81" w:rsidP="00EC5B8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F548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DF548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сайт </w:t>
      </w:r>
      <w:hyperlink r:id="rId13" w:history="1">
        <w:r w:rsidRPr="00DF548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www.krags.ru</w:t>
        </w:r>
      </w:hyperlink>
      <w:r w:rsidRPr="00DF548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;</w:t>
      </w:r>
    </w:p>
    <w:p w:rsidR="00EC5B81" w:rsidRPr="00DF5483" w:rsidRDefault="00EC5B81" w:rsidP="00EC5B8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F548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DF548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беспроводная сеть Wi-Fi.</w:t>
      </w:r>
    </w:p>
    <w:p w:rsidR="004A7433" w:rsidRDefault="00EC5B81" w:rsidP="00EC5B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  <w:sectPr w:rsidR="004A7433" w:rsidSect="00A43B5C">
          <w:headerReference w:type="default" r:id="rId14"/>
          <w:footerReference w:type="default" r:id="rId15"/>
          <w:pgSz w:w="11906" w:h="16838"/>
          <w:pgMar w:top="851" w:right="851" w:bottom="1134" w:left="1701" w:header="708" w:footer="708" w:gutter="0"/>
          <w:cols w:space="708"/>
          <w:titlePg/>
          <w:docGrid w:linePitch="360"/>
        </w:sectPr>
      </w:pPr>
      <w:r w:rsidRPr="00DF5483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Конкретные помещения для организации обучения по дисциплине «</w:t>
      </w:r>
      <w:r w:rsidR="00CD759A">
        <w:rPr>
          <w:rFonts w:ascii="Times New Roman" w:hAnsi="Times New Roman" w:cs="Times New Roman"/>
          <w:sz w:val="24"/>
          <w:szCs w:val="24"/>
        </w:rPr>
        <w:t>Юридическая ответственность государственных и муниципальных служащих</w:t>
      </w:r>
      <w:r w:rsidRPr="00DF5483">
        <w:rPr>
          <w:rFonts w:ascii="Times New Roman" w:eastAsia="Times New Roman" w:hAnsi="Times New Roman" w:cs="Times New Roman"/>
          <w:sz w:val="24"/>
          <w:szCs w:val="24"/>
          <w:lang w:eastAsia="en-US"/>
        </w:rPr>
        <w:t>» определяются расписанием учебных занятий и промежуточной аттестации. Оборудование и техническое оснащение аудитории, представлено в паспорте соответствующих кабинетов ГОУ ВО КРАГСиУ.</w:t>
      </w:r>
    </w:p>
    <w:p w:rsidR="00323C3E" w:rsidRPr="007D1E4D" w:rsidRDefault="00323C3E" w:rsidP="007D1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1E4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РАЗДЕЛ </w:t>
      </w:r>
      <w:r w:rsidRPr="007D1E4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7D1E4D">
        <w:rPr>
          <w:rFonts w:ascii="Times New Roman" w:eastAsia="Times New Roman" w:hAnsi="Times New Roman" w:cs="Times New Roman"/>
          <w:b/>
          <w:sz w:val="24"/>
          <w:szCs w:val="24"/>
        </w:rPr>
        <w:t>. МЕТОДИЧЕСКИЕ МАТЕРИАЛЫ</w:t>
      </w:r>
    </w:p>
    <w:p w:rsidR="00323C3E" w:rsidRPr="007D1E4D" w:rsidRDefault="00323C3E" w:rsidP="007D1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7433" w:rsidRPr="004A7433" w:rsidRDefault="004A7433" w:rsidP="004A743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433">
        <w:rPr>
          <w:rFonts w:ascii="Times New Roman" w:eastAsia="Times New Roman" w:hAnsi="Times New Roman" w:cs="Times New Roman"/>
          <w:sz w:val="24"/>
          <w:szCs w:val="24"/>
        </w:rPr>
        <w:t xml:space="preserve">Важнейшим условием успешного освоения материала является планомерная работа обучающегося в течение всего периода изучения дисциплины. Обучающемуся необходимо ознакомиться со следующей учебно-методической документацией: программой дисциплины; учебником и/или учебными пособиями по дисциплине; электронными ресурсами по </w:t>
      </w:r>
      <w:r w:rsidRPr="004A7433">
        <w:rPr>
          <w:rFonts w:ascii="Times New Roman" w:eastAsia="Times New Roman" w:hAnsi="Times New Roman" w:cs="Times New Roman"/>
          <w:color w:val="000000"/>
          <w:sz w:val="24"/>
          <w:szCs w:val="24"/>
        </w:rPr>
        <w:t>дисциплине; методическими и оценочными материалами по дисциплине.</w:t>
      </w:r>
    </w:p>
    <w:p w:rsidR="004A7433" w:rsidRPr="004A7433" w:rsidRDefault="004A7433" w:rsidP="004A7433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433">
        <w:rPr>
          <w:rFonts w:ascii="Times New Roman" w:eastAsia="Times New Roman" w:hAnsi="Times New Roman" w:cs="Times New Roman"/>
          <w:sz w:val="24"/>
          <w:szCs w:val="24"/>
        </w:rPr>
        <w:t xml:space="preserve">Учебный процесс при реализации дисциплины основывается на использовании </w:t>
      </w:r>
      <w:r w:rsidRPr="004A7433">
        <w:rPr>
          <w:rFonts w:ascii="Times New Roman" w:eastAsia="Times New Roman" w:hAnsi="Times New Roman" w:cs="Times New Roman"/>
          <w:i/>
          <w:sz w:val="24"/>
          <w:szCs w:val="24"/>
        </w:rPr>
        <w:t>традиционных и информационных образовательных технологий</w:t>
      </w:r>
      <w:r w:rsidRPr="004A743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A7433" w:rsidRPr="004A7433" w:rsidRDefault="004A7433" w:rsidP="004A7433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433">
        <w:rPr>
          <w:rFonts w:ascii="Times New Roman" w:eastAsia="Times New Roman" w:hAnsi="Times New Roman" w:cs="Times New Roman"/>
          <w:sz w:val="24"/>
          <w:szCs w:val="24"/>
        </w:rPr>
        <w:t xml:space="preserve">Традиционные образовательные технологии представлены </w:t>
      </w:r>
      <w:r w:rsidRPr="004A7433">
        <w:rPr>
          <w:rFonts w:ascii="Times New Roman" w:eastAsia="Times New Roman" w:hAnsi="Times New Roman" w:cs="Times New Roman"/>
          <w:i/>
          <w:sz w:val="24"/>
          <w:szCs w:val="24"/>
        </w:rPr>
        <w:t>лекциями и занятиями семинарского типа (практические занятия).</w:t>
      </w:r>
      <w:r w:rsidRPr="004A74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A7433" w:rsidRPr="004A7433" w:rsidRDefault="004A7433" w:rsidP="004A743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A7433">
        <w:rPr>
          <w:rFonts w:ascii="Times New Roman" w:eastAsia="Times New Roman" w:hAnsi="Times New Roman" w:cs="Times New Roman"/>
          <w:sz w:val="24"/>
          <w:szCs w:val="24"/>
        </w:rPr>
        <w:t xml:space="preserve">Инновационные образовательные технологии используются в виде широкого применения активных и интерактивных форм проведения занятий. Аудиторная работа обучающихся может предусматривать интерактивную форму проведения лекционных и практических занятий: </w:t>
      </w:r>
      <w:r w:rsidRPr="004A7433">
        <w:rPr>
          <w:rFonts w:ascii="Times New Roman" w:eastAsia="Times New Roman" w:hAnsi="Times New Roman" w:cs="Times New Roman"/>
          <w:i/>
          <w:sz w:val="24"/>
          <w:szCs w:val="24"/>
        </w:rPr>
        <w:t>лекции-презентации, лекции-дискуссии и др</w:t>
      </w:r>
      <w:r w:rsidRPr="004A743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A7433" w:rsidRPr="004A7433" w:rsidRDefault="004A7433" w:rsidP="004A7433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433">
        <w:rPr>
          <w:rFonts w:ascii="Times New Roman" w:eastAsia="Times New Roman" w:hAnsi="Times New Roman" w:cs="Times New Roman"/>
          <w:sz w:val="24"/>
          <w:szCs w:val="24"/>
        </w:rPr>
        <w:t>Информационные образовательные технологии реализуются путем активизации самостоятельной работы обучающихся в информационной образовательной среде.</w:t>
      </w:r>
    </w:p>
    <w:p w:rsidR="004A7433" w:rsidRPr="004A7433" w:rsidRDefault="004A7433" w:rsidP="004A743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433">
        <w:rPr>
          <w:rFonts w:ascii="Times New Roman" w:eastAsia="Times New Roman" w:hAnsi="Times New Roman" w:cs="Times New Roman"/>
          <w:sz w:val="24"/>
          <w:szCs w:val="24"/>
        </w:rPr>
        <w:t xml:space="preserve">Все аудиторные занятия преследуют цель обеспечения высокого теоретического уровня и практической направленности обучения. </w:t>
      </w:r>
    </w:p>
    <w:p w:rsidR="004A7433" w:rsidRPr="004A7433" w:rsidRDefault="004A7433" w:rsidP="004A743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7433" w:rsidRPr="004A7433" w:rsidRDefault="004A7433" w:rsidP="004A743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A7433">
        <w:rPr>
          <w:rFonts w:ascii="Times New Roman" w:eastAsia="Times New Roman" w:hAnsi="Times New Roman" w:cs="Times New Roman"/>
          <w:b/>
          <w:i/>
          <w:sz w:val="24"/>
          <w:szCs w:val="24"/>
        </w:rPr>
        <w:t>Подготовка к лекционным занятиям</w:t>
      </w:r>
    </w:p>
    <w:p w:rsidR="004A7433" w:rsidRPr="004A7433" w:rsidRDefault="004A7433" w:rsidP="004A743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433">
        <w:rPr>
          <w:rFonts w:ascii="Times New Roman" w:eastAsia="Times New Roman" w:hAnsi="Times New Roman" w:cs="Times New Roman"/>
          <w:sz w:val="24"/>
          <w:szCs w:val="24"/>
        </w:rPr>
        <w:t>В ходе лекций преподаватель излагает и разъясняет основные и наиболее сложные понятия темы, а также связанные с ней теоретические и практические проблемы, дает рекомендации по подготовке к занятиям семинарского типа и самостоятельной работе. В ходе лекционных занятий обучающемуся следует вести конспектирование учебного материала.</w:t>
      </w:r>
    </w:p>
    <w:p w:rsidR="004A7433" w:rsidRPr="004A7433" w:rsidRDefault="004A7433" w:rsidP="004A743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433">
        <w:rPr>
          <w:rFonts w:ascii="Times New Roman" w:eastAsia="Times New Roman" w:hAnsi="Times New Roman" w:cs="Times New Roman"/>
          <w:sz w:val="24"/>
          <w:szCs w:val="24"/>
        </w:rPr>
        <w:t xml:space="preserve">С целью обеспечения успешного освоения дисциплины обучающийся должен готовиться к лекции. При этом необходимо: </w:t>
      </w:r>
    </w:p>
    <w:p w:rsidR="004A7433" w:rsidRPr="004A7433" w:rsidRDefault="004A7433" w:rsidP="004A743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433">
        <w:rPr>
          <w:rFonts w:ascii="Times New Roman" w:eastAsia="Symbol" w:hAnsi="Times New Roman" w:cs="Times New Roman"/>
          <w:sz w:val="24"/>
          <w:szCs w:val="24"/>
        </w:rPr>
        <w:t>-</w:t>
      </w:r>
      <w:r w:rsidRPr="004A7433">
        <w:rPr>
          <w:rFonts w:ascii="Times New Roman" w:eastAsia="Times New Roman" w:hAnsi="Times New Roman" w:cs="Times New Roman"/>
          <w:sz w:val="24"/>
          <w:szCs w:val="24"/>
        </w:rPr>
        <w:t xml:space="preserve"> внимательно прочитать материал предыдущей лекции; </w:t>
      </w:r>
    </w:p>
    <w:p w:rsidR="004A7433" w:rsidRPr="004A7433" w:rsidRDefault="004A7433" w:rsidP="004A743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433">
        <w:rPr>
          <w:rFonts w:ascii="Times New Roman" w:eastAsia="Symbol" w:hAnsi="Times New Roman" w:cs="Times New Roman"/>
          <w:sz w:val="24"/>
          <w:szCs w:val="24"/>
        </w:rPr>
        <w:t>-</w:t>
      </w:r>
      <w:r w:rsidRPr="004A7433">
        <w:rPr>
          <w:rFonts w:ascii="Times New Roman" w:eastAsia="Times New Roman" w:hAnsi="Times New Roman" w:cs="Times New Roman"/>
          <w:sz w:val="24"/>
          <w:szCs w:val="24"/>
        </w:rPr>
        <w:t xml:space="preserve"> ознакомиться с учебным материалом лекции по рекомендованному учебнику и/или учебному пособию; </w:t>
      </w:r>
    </w:p>
    <w:p w:rsidR="004A7433" w:rsidRPr="004A7433" w:rsidRDefault="004A7433" w:rsidP="004A743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433">
        <w:rPr>
          <w:rFonts w:ascii="Times New Roman" w:eastAsia="Symbol" w:hAnsi="Times New Roman" w:cs="Times New Roman"/>
          <w:sz w:val="24"/>
          <w:szCs w:val="24"/>
        </w:rPr>
        <w:t>-</w:t>
      </w:r>
      <w:r w:rsidRPr="004A7433">
        <w:rPr>
          <w:rFonts w:ascii="Times New Roman" w:eastAsia="Times New Roman" w:hAnsi="Times New Roman" w:cs="Times New Roman"/>
          <w:sz w:val="24"/>
          <w:szCs w:val="24"/>
        </w:rPr>
        <w:t xml:space="preserve"> уяснить место изучаемой темы в своей профессиональной подготовке; </w:t>
      </w:r>
    </w:p>
    <w:p w:rsidR="004A7433" w:rsidRPr="004A7433" w:rsidRDefault="004A7433" w:rsidP="004A743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433">
        <w:rPr>
          <w:rFonts w:ascii="Times New Roman" w:eastAsia="Symbol" w:hAnsi="Times New Roman" w:cs="Times New Roman"/>
          <w:sz w:val="24"/>
          <w:szCs w:val="24"/>
        </w:rPr>
        <w:t>-</w:t>
      </w:r>
      <w:r w:rsidRPr="004A7433">
        <w:rPr>
          <w:rFonts w:ascii="Times New Roman" w:eastAsia="Times New Roman" w:hAnsi="Times New Roman" w:cs="Times New Roman"/>
          <w:sz w:val="24"/>
          <w:szCs w:val="24"/>
        </w:rPr>
        <w:t xml:space="preserve"> записать возможные вопросы, которые обучающийся предполагает задать преподавателю.</w:t>
      </w:r>
    </w:p>
    <w:p w:rsidR="004A7433" w:rsidRPr="004A7433" w:rsidRDefault="004A7433" w:rsidP="004A743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7433" w:rsidRPr="004A7433" w:rsidRDefault="004A7433" w:rsidP="004A743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A7433">
        <w:rPr>
          <w:rFonts w:ascii="Times New Roman" w:eastAsia="Times New Roman" w:hAnsi="Times New Roman" w:cs="Times New Roman"/>
          <w:b/>
          <w:i/>
          <w:sz w:val="24"/>
          <w:szCs w:val="24"/>
        </w:rPr>
        <w:t>Подготовка к занятиям семинарского типа</w:t>
      </w:r>
    </w:p>
    <w:p w:rsidR="004A7433" w:rsidRPr="004A7433" w:rsidRDefault="004A7433" w:rsidP="004A743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433">
        <w:rPr>
          <w:rFonts w:ascii="Times New Roman" w:eastAsia="Times New Roman" w:hAnsi="Times New Roman" w:cs="Times New Roman"/>
          <w:sz w:val="24"/>
          <w:szCs w:val="24"/>
        </w:rPr>
        <w:t>Этот вид самостоятельной работы состоит из нескольких этапов:</w:t>
      </w:r>
    </w:p>
    <w:p w:rsidR="004A7433" w:rsidRPr="004A7433" w:rsidRDefault="004A7433" w:rsidP="004A743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433">
        <w:rPr>
          <w:rFonts w:ascii="Times New Roman" w:eastAsia="Times New Roman" w:hAnsi="Times New Roman" w:cs="Times New Roman"/>
          <w:sz w:val="24"/>
          <w:szCs w:val="24"/>
        </w:rPr>
        <w:t>1) повторение изученного материала. Для этого используются конспекты лекций, рекомендованная основная и дополнительная литература;</w:t>
      </w:r>
    </w:p>
    <w:p w:rsidR="004A7433" w:rsidRPr="004A7433" w:rsidRDefault="004A7433" w:rsidP="004A743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433">
        <w:rPr>
          <w:rFonts w:ascii="Times New Roman" w:eastAsia="Times New Roman" w:hAnsi="Times New Roman" w:cs="Times New Roman"/>
          <w:sz w:val="24"/>
          <w:szCs w:val="24"/>
        </w:rPr>
        <w:t xml:space="preserve">2) углубление знаний по теме. Для этого рекомендуется выписать возникшие вопросы, используемые термины; </w:t>
      </w:r>
    </w:p>
    <w:p w:rsidR="004A7433" w:rsidRPr="004A7433" w:rsidRDefault="004A7433" w:rsidP="004A743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433">
        <w:rPr>
          <w:rFonts w:ascii="Times New Roman" w:eastAsia="Times New Roman" w:hAnsi="Times New Roman" w:cs="Times New Roman"/>
          <w:sz w:val="24"/>
          <w:szCs w:val="24"/>
        </w:rPr>
        <w:t>3) подготовка докладов по темам, предлагаемым преподавателем, или решение задач, анализ практических ситуаций и др.</w:t>
      </w:r>
    </w:p>
    <w:p w:rsidR="004A7433" w:rsidRPr="004A7433" w:rsidRDefault="004A7433" w:rsidP="004A743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433">
        <w:rPr>
          <w:rFonts w:ascii="Times New Roman" w:eastAsia="Times New Roman" w:hAnsi="Times New Roman" w:cs="Times New Roman"/>
          <w:sz w:val="24"/>
          <w:szCs w:val="24"/>
        </w:rPr>
        <w:t>При подготовке к занятиям семинарского типа рекомендуется с целью повышения их эффективности:</w:t>
      </w:r>
    </w:p>
    <w:p w:rsidR="004A7433" w:rsidRPr="004A7433" w:rsidRDefault="004A7433" w:rsidP="004A743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433">
        <w:rPr>
          <w:rFonts w:ascii="Times New Roman" w:eastAsia="Times New Roman" w:hAnsi="Times New Roman" w:cs="Times New Roman"/>
          <w:sz w:val="24"/>
          <w:szCs w:val="24"/>
        </w:rPr>
        <w:t>– уделять внимание разбору теоретических задач, обсуждаемых на лекциях;</w:t>
      </w:r>
    </w:p>
    <w:p w:rsidR="004A7433" w:rsidRPr="004A7433" w:rsidRDefault="004A7433" w:rsidP="004A743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433">
        <w:rPr>
          <w:rFonts w:ascii="Times New Roman" w:eastAsia="Times New Roman" w:hAnsi="Times New Roman" w:cs="Times New Roman"/>
          <w:sz w:val="24"/>
          <w:szCs w:val="24"/>
        </w:rPr>
        <w:t>– уделять внимание краткому повторению теоретического материала, который используется при выполнении практических заданий;</w:t>
      </w:r>
    </w:p>
    <w:p w:rsidR="004A7433" w:rsidRPr="004A7433" w:rsidRDefault="004A7433" w:rsidP="004A743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433">
        <w:rPr>
          <w:rFonts w:ascii="Times New Roman" w:eastAsia="Times New Roman" w:hAnsi="Times New Roman" w:cs="Times New Roman"/>
          <w:sz w:val="24"/>
          <w:szCs w:val="24"/>
        </w:rPr>
        <w:t>– выполнять внеаудиторную самостоятельную работу;</w:t>
      </w:r>
    </w:p>
    <w:p w:rsidR="004A7433" w:rsidRPr="004A7433" w:rsidRDefault="004A7433" w:rsidP="004A743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433">
        <w:rPr>
          <w:rFonts w:ascii="Times New Roman" w:eastAsia="Times New Roman" w:hAnsi="Times New Roman" w:cs="Times New Roman"/>
          <w:sz w:val="24"/>
          <w:szCs w:val="24"/>
        </w:rPr>
        <w:t>– ставить проблемные вопросы, по возможности использовать примеры и задачи с практическим содержанием;</w:t>
      </w:r>
    </w:p>
    <w:p w:rsidR="004A7433" w:rsidRPr="004A7433" w:rsidRDefault="004A7433" w:rsidP="004A743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433">
        <w:rPr>
          <w:rFonts w:ascii="Times New Roman" w:eastAsia="Times New Roman" w:hAnsi="Times New Roman" w:cs="Times New Roman"/>
          <w:sz w:val="24"/>
          <w:szCs w:val="24"/>
        </w:rPr>
        <w:t>– включаться в используемые при проведении практических занятий активные и интерактивные методы обучения.</w:t>
      </w:r>
    </w:p>
    <w:p w:rsidR="004A7433" w:rsidRPr="004A7433" w:rsidRDefault="004A7433" w:rsidP="004A743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433">
        <w:rPr>
          <w:rFonts w:ascii="Times New Roman" w:eastAsia="Times New Roman" w:hAnsi="Times New Roman" w:cs="Times New Roman"/>
          <w:sz w:val="24"/>
          <w:szCs w:val="24"/>
        </w:rPr>
        <w:lastRenderedPageBreak/>
        <w:t>При разборе примеров в аудитории или дома целесообразно каждый их них обосновывать теми или иными теоретическими положениями.</w:t>
      </w:r>
    </w:p>
    <w:p w:rsidR="004A7433" w:rsidRPr="004A7433" w:rsidRDefault="004A7433" w:rsidP="004A7433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433">
        <w:rPr>
          <w:rFonts w:ascii="Times New Roman" w:eastAsia="Times New Roman" w:hAnsi="Times New Roman" w:cs="Times New Roman"/>
          <w:sz w:val="24"/>
          <w:szCs w:val="24"/>
        </w:rPr>
        <w:t>Активность на занятиях семинарского типа оценивается по следующим критериям:</w:t>
      </w:r>
    </w:p>
    <w:p w:rsidR="004A7433" w:rsidRPr="004A7433" w:rsidRDefault="004A7433" w:rsidP="004A7433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433">
        <w:rPr>
          <w:rFonts w:ascii="Times New Roman" w:eastAsia="Times New Roman" w:hAnsi="Times New Roman" w:cs="Times New Roman"/>
          <w:sz w:val="24"/>
          <w:szCs w:val="24"/>
        </w:rPr>
        <w:t>- ответы на вопросы, предлагаемые преподавателем;</w:t>
      </w:r>
    </w:p>
    <w:p w:rsidR="004A7433" w:rsidRPr="004A7433" w:rsidRDefault="004A7433" w:rsidP="004A7433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433">
        <w:rPr>
          <w:rFonts w:ascii="Times New Roman" w:eastAsia="Times New Roman" w:hAnsi="Times New Roman" w:cs="Times New Roman"/>
          <w:sz w:val="24"/>
          <w:szCs w:val="24"/>
        </w:rPr>
        <w:t>- участие в дискуссиях;</w:t>
      </w:r>
    </w:p>
    <w:p w:rsidR="004A7433" w:rsidRPr="004A7433" w:rsidRDefault="004A7433" w:rsidP="004A7433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433">
        <w:rPr>
          <w:rFonts w:ascii="Times New Roman" w:eastAsia="Times New Roman" w:hAnsi="Times New Roman" w:cs="Times New Roman"/>
          <w:sz w:val="24"/>
          <w:szCs w:val="24"/>
        </w:rPr>
        <w:t>- выполнение проектных и иных заданий;</w:t>
      </w:r>
    </w:p>
    <w:p w:rsidR="004A7433" w:rsidRPr="004A7433" w:rsidRDefault="004A7433" w:rsidP="004A7433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433">
        <w:rPr>
          <w:rFonts w:ascii="Times New Roman" w:eastAsia="Times New Roman" w:hAnsi="Times New Roman" w:cs="Times New Roman"/>
          <w:sz w:val="24"/>
          <w:szCs w:val="24"/>
        </w:rPr>
        <w:t>- ассистирование преподавателю в проведении занятий.</w:t>
      </w:r>
    </w:p>
    <w:p w:rsidR="004A7433" w:rsidRPr="004A7433" w:rsidRDefault="004A7433" w:rsidP="004A743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7433" w:rsidRPr="004A7433" w:rsidRDefault="004A7433" w:rsidP="004A743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A7433">
        <w:rPr>
          <w:rFonts w:ascii="Times New Roman" w:eastAsia="Times New Roman" w:hAnsi="Times New Roman" w:cs="Times New Roman"/>
          <w:b/>
          <w:i/>
          <w:sz w:val="24"/>
          <w:szCs w:val="24"/>
        </w:rPr>
        <w:t>Организация самостоятельной работы</w:t>
      </w:r>
    </w:p>
    <w:p w:rsidR="004A7433" w:rsidRPr="004A7433" w:rsidRDefault="004A7433" w:rsidP="004A743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433">
        <w:rPr>
          <w:rFonts w:ascii="Times New Roman" w:eastAsia="Times New Roman" w:hAnsi="Times New Roman" w:cs="Times New Roman"/>
          <w:sz w:val="24"/>
          <w:szCs w:val="24"/>
        </w:rPr>
        <w:t>Самостоятельная работа обучающихся представляет собой процесс активного, целенаправленного приобретения ими новых знаний, умений без непосредственного участия преподавателя, характеризующийся предметной направленностью, эффективным контролем и оценкой результатов деятельности обучающегося.</w:t>
      </w:r>
    </w:p>
    <w:p w:rsidR="004A7433" w:rsidRPr="004A7433" w:rsidRDefault="004A7433" w:rsidP="004A743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433">
        <w:rPr>
          <w:rFonts w:ascii="Times New Roman" w:eastAsia="Times New Roman" w:hAnsi="Times New Roman" w:cs="Times New Roman"/>
          <w:sz w:val="24"/>
          <w:szCs w:val="24"/>
        </w:rPr>
        <w:t>Задачами самостоятельной работы являются:</w:t>
      </w:r>
    </w:p>
    <w:p w:rsidR="004A7433" w:rsidRPr="004A7433" w:rsidRDefault="004A7433" w:rsidP="004A743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433">
        <w:rPr>
          <w:rFonts w:ascii="Times New Roman" w:eastAsia="Times New Roman" w:hAnsi="Times New Roman" w:cs="Times New Roman"/>
          <w:sz w:val="24"/>
          <w:szCs w:val="24"/>
        </w:rPr>
        <w:t>- систематизация и закрепление полученных теоретических знаний и практических умений и навыков обучающихся;</w:t>
      </w:r>
    </w:p>
    <w:p w:rsidR="004A7433" w:rsidRPr="004A7433" w:rsidRDefault="004A7433" w:rsidP="004A743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433">
        <w:rPr>
          <w:rFonts w:ascii="Times New Roman" w:eastAsia="Times New Roman" w:hAnsi="Times New Roman" w:cs="Times New Roman"/>
          <w:sz w:val="24"/>
          <w:szCs w:val="24"/>
        </w:rPr>
        <w:t>- углубление и расширение теоретических знаний;</w:t>
      </w:r>
    </w:p>
    <w:p w:rsidR="004A7433" w:rsidRPr="004A7433" w:rsidRDefault="004A7433" w:rsidP="004A743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433">
        <w:rPr>
          <w:rFonts w:ascii="Times New Roman" w:eastAsia="Times New Roman" w:hAnsi="Times New Roman" w:cs="Times New Roman"/>
          <w:sz w:val="24"/>
          <w:szCs w:val="24"/>
        </w:rPr>
        <w:t>- формирование умений использовать нормативную и справочную документацию, специальную литературу;</w:t>
      </w:r>
    </w:p>
    <w:p w:rsidR="004A7433" w:rsidRPr="004A7433" w:rsidRDefault="004A7433" w:rsidP="004A743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433">
        <w:rPr>
          <w:rFonts w:ascii="Times New Roman" w:eastAsia="Times New Roman" w:hAnsi="Times New Roman" w:cs="Times New Roman"/>
          <w:sz w:val="24"/>
          <w:szCs w:val="24"/>
        </w:rPr>
        <w:t>- развитие познавательных способностей, активности обучающихся, ответственности и организованности;</w:t>
      </w:r>
    </w:p>
    <w:p w:rsidR="004A7433" w:rsidRPr="004A7433" w:rsidRDefault="004A7433" w:rsidP="004A743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433">
        <w:rPr>
          <w:rFonts w:ascii="Times New Roman" w:eastAsia="Times New Roman" w:hAnsi="Times New Roman" w:cs="Times New Roman"/>
          <w:sz w:val="24"/>
          <w:szCs w:val="24"/>
        </w:rPr>
        <w:t>- формирование самостоятельности мышления, творческой инициативы, способностей к саморазвитию, самосовершенствованию и самореализации;</w:t>
      </w:r>
    </w:p>
    <w:p w:rsidR="004A7433" w:rsidRPr="004A7433" w:rsidRDefault="004A7433" w:rsidP="004A743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433">
        <w:rPr>
          <w:rFonts w:ascii="Times New Roman" w:eastAsia="Times New Roman" w:hAnsi="Times New Roman" w:cs="Times New Roman"/>
          <w:sz w:val="24"/>
          <w:szCs w:val="24"/>
        </w:rPr>
        <w:t>- развитие исследовательских умений и академических навыков.</w:t>
      </w:r>
    </w:p>
    <w:p w:rsidR="004A7433" w:rsidRPr="004A7433" w:rsidRDefault="004A7433" w:rsidP="004A743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433">
        <w:rPr>
          <w:rFonts w:ascii="Times New Roman" w:eastAsia="Times New Roman" w:hAnsi="Times New Roman" w:cs="Times New Roman"/>
          <w:sz w:val="24"/>
          <w:szCs w:val="24"/>
        </w:rPr>
        <w:t>При изучении дисциплины организация самостоятельной работы обучающихся представляет собой единство трех взаимосвязанных форм:</w:t>
      </w:r>
    </w:p>
    <w:p w:rsidR="004A7433" w:rsidRPr="004A7433" w:rsidRDefault="004A7433" w:rsidP="004A743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433">
        <w:rPr>
          <w:rFonts w:ascii="Times New Roman" w:eastAsia="Times New Roman" w:hAnsi="Times New Roman" w:cs="Times New Roman"/>
          <w:sz w:val="24"/>
          <w:szCs w:val="24"/>
        </w:rPr>
        <w:t>1) внеаудиторная самостоятельная работа;</w:t>
      </w:r>
    </w:p>
    <w:p w:rsidR="004A7433" w:rsidRPr="004A7433" w:rsidRDefault="004A7433" w:rsidP="004A743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433">
        <w:rPr>
          <w:rFonts w:ascii="Times New Roman" w:eastAsia="Times New Roman" w:hAnsi="Times New Roman" w:cs="Times New Roman"/>
          <w:sz w:val="24"/>
          <w:szCs w:val="24"/>
        </w:rPr>
        <w:t>2) аудиторная самостоятельная работа, которая осуществляется под непосредственным руководством преподавателя при проведении практических занятий и во время чтения лекций;</w:t>
      </w:r>
    </w:p>
    <w:p w:rsidR="004A7433" w:rsidRPr="004A7433" w:rsidRDefault="004A7433" w:rsidP="004A743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433">
        <w:rPr>
          <w:rFonts w:ascii="Times New Roman" w:eastAsia="Times New Roman" w:hAnsi="Times New Roman" w:cs="Times New Roman"/>
          <w:sz w:val="24"/>
          <w:szCs w:val="24"/>
        </w:rPr>
        <w:t xml:space="preserve">3) творческая, в том числе научно-исследовательская работа. </w:t>
      </w:r>
    </w:p>
    <w:p w:rsidR="004A7433" w:rsidRPr="004A7433" w:rsidRDefault="004A7433" w:rsidP="004A743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433">
        <w:rPr>
          <w:rFonts w:ascii="Times New Roman" w:eastAsia="Times New Roman" w:hAnsi="Times New Roman" w:cs="Times New Roman"/>
          <w:sz w:val="24"/>
          <w:szCs w:val="24"/>
        </w:rPr>
        <w:t>Перед выполнением обучающимися внеаудиторной самостоятельной работы преподаватель может давать разъяснения по выполнению задания, которые включают:</w:t>
      </w:r>
    </w:p>
    <w:p w:rsidR="004A7433" w:rsidRPr="004A7433" w:rsidRDefault="004A7433" w:rsidP="004A743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433">
        <w:rPr>
          <w:rFonts w:ascii="Times New Roman" w:eastAsia="Times New Roman" w:hAnsi="Times New Roman" w:cs="Times New Roman"/>
          <w:sz w:val="24"/>
          <w:szCs w:val="24"/>
        </w:rPr>
        <w:t>- цель и содержание задания;</w:t>
      </w:r>
    </w:p>
    <w:p w:rsidR="004A7433" w:rsidRPr="004A7433" w:rsidRDefault="004A7433" w:rsidP="004A743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433">
        <w:rPr>
          <w:rFonts w:ascii="Times New Roman" w:eastAsia="Times New Roman" w:hAnsi="Times New Roman" w:cs="Times New Roman"/>
          <w:sz w:val="24"/>
          <w:szCs w:val="24"/>
        </w:rPr>
        <w:t>- сроки выполнения;</w:t>
      </w:r>
    </w:p>
    <w:p w:rsidR="004A7433" w:rsidRPr="004A7433" w:rsidRDefault="004A7433" w:rsidP="004A743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433">
        <w:rPr>
          <w:rFonts w:ascii="Times New Roman" w:eastAsia="Times New Roman" w:hAnsi="Times New Roman" w:cs="Times New Roman"/>
          <w:sz w:val="24"/>
          <w:szCs w:val="24"/>
        </w:rPr>
        <w:t>- ориентировочный объем работы;</w:t>
      </w:r>
    </w:p>
    <w:p w:rsidR="004A7433" w:rsidRPr="004A7433" w:rsidRDefault="004A7433" w:rsidP="004A743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433">
        <w:rPr>
          <w:rFonts w:ascii="Times New Roman" w:eastAsia="Times New Roman" w:hAnsi="Times New Roman" w:cs="Times New Roman"/>
          <w:sz w:val="24"/>
          <w:szCs w:val="24"/>
        </w:rPr>
        <w:t>- основные требования к результатам работы и критерии оценки;</w:t>
      </w:r>
    </w:p>
    <w:p w:rsidR="004A7433" w:rsidRPr="004A7433" w:rsidRDefault="004A7433" w:rsidP="004A743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433">
        <w:rPr>
          <w:rFonts w:ascii="Times New Roman" w:eastAsia="Times New Roman" w:hAnsi="Times New Roman" w:cs="Times New Roman"/>
          <w:sz w:val="24"/>
          <w:szCs w:val="24"/>
        </w:rPr>
        <w:t>- возможные типичные ошибки при выполнении.</w:t>
      </w:r>
    </w:p>
    <w:p w:rsidR="004A7433" w:rsidRPr="004A7433" w:rsidRDefault="004A7433" w:rsidP="004A743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433">
        <w:rPr>
          <w:rFonts w:ascii="Times New Roman" w:eastAsia="Times New Roman" w:hAnsi="Times New Roman" w:cs="Times New Roman"/>
          <w:sz w:val="24"/>
          <w:szCs w:val="24"/>
        </w:rPr>
        <w:t>Контроль результатов внеаудиторной самостоятельной работы обучающихся может проходить в письменной, устной или смешанной форме.</w:t>
      </w:r>
    </w:p>
    <w:p w:rsidR="004A7433" w:rsidRPr="004A7433" w:rsidRDefault="004A7433" w:rsidP="004A743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433">
        <w:rPr>
          <w:rFonts w:ascii="Times New Roman" w:eastAsia="Times New Roman" w:hAnsi="Times New Roman" w:cs="Times New Roman"/>
          <w:sz w:val="24"/>
          <w:szCs w:val="24"/>
        </w:rPr>
        <w:t xml:space="preserve">Достаточно часто преподаватель </w:t>
      </w:r>
      <w:r w:rsidR="000262F5" w:rsidRPr="004A7433">
        <w:rPr>
          <w:rFonts w:ascii="Times New Roman" w:eastAsia="Times New Roman" w:hAnsi="Times New Roman" w:cs="Times New Roman"/>
          <w:sz w:val="24"/>
          <w:szCs w:val="24"/>
        </w:rPr>
        <w:t>для тематических занятий</w:t>
      </w:r>
      <w:r w:rsidRPr="004A7433">
        <w:rPr>
          <w:rFonts w:ascii="Times New Roman" w:eastAsia="Times New Roman" w:hAnsi="Times New Roman" w:cs="Times New Roman"/>
          <w:sz w:val="24"/>
          <w:szCs w:val="24"/>
        </w:rPr>
        <w:t xml:space="preserve"> семинарского типа поручает конкретным обучающимся подготовить доклад. При подготовке доклада, пользуясь различными источниками (учебной и специальной литературой, в том числе монографиями, диссертациями и статьями, информационными источниками, статистической информацией и т.д.), необходимо полностью раскрыть тему, последовательно изложить историю вопроса, имеющиеся точки зрения, собственные выводы. Необходимо избегать непроверенной информации, оговаривать легитимность источников. Обязательным является сопровождение доклада электронной презентацией, сделанной в редакторе Power Point. Электронная презентация включает: титульный слайд с указанием темы доклада, Ф.И.О. обучающегося; основные положения доклада, выводы и заключительный слайд со списком источников и благодарностью (8–10 слайдов). Слайды могут быть пронумерованы. Цветовой фон слайдов подбирается так, чтобы на нем хорошо был виден текст. Слушая </w:t>
      </w:r>
      <w:r w:rsidRPr="004A7433">
        <w:rPr>
          <w:rFonts w:ascii="Times New Roman" w:eastAsia="Times New Roman" w:hAnsi="Times New Roman" w:cs="Times New Roman"/>
          <w:sz w:val="24"/>
          <w:szCs w:val="24"/>
        </w:rPr>
        <w:lastRenderedPageBreak/>
        <w:t>доклады и выступления на семинаре или реплики в ходе дискуссии, обучающимся важно не только уважать мнение собеседника, но и использовать навыки активного или рефлексивного слушания (не перебивать, давая возможность полностью высказать свою точку зрения, непонятое уточнять, переформулируя высказанное и т.п.).</w:t>
      </w:r>
    </w:p>
    <w:p w:rsidR="004A7433" w:rsidRPr="004A7433" w:rsidRDefault="004A7433" w:rsidP="004A743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7433" w:rsidRPr="004A7433" w:rsidRDefault="004A7433" w:rsidP="004A743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A743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Подготовка к промежуточной аттестации </w:t>
      </w:r>
    </w:p>
    <w:p w:rsidR="004A7433" w:rsidRPr="004A7433" w:rsidRDefault="004A7433" w:rsidP="004A743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433">
        <w:rPr>
          <w:rFonts w:ascii="Times New Roman" w:eastAsia="Times New Roman" w:hAnsi="Times New Roman" w:cs="Times New Roman"/>
          <w:sz w:val="24"/>
          <w:szCs w:val="24"/>
        </w:rPr>
        <w:t>Видом промежуточной аттестации по данной дисциплине является сдача зачета. При проведении промежуточной аттестации выясняется усвоение основных теоретических и прикладных вопросов программы и умение применять полученные знания к решению практических задач. При подготовке к зачету учебный материал рекомендуется повторять по учебному изданию, рекомендованному в качестве основной литературы, и конспекту. Зачет проводится в назначенный день, по окончании изучения дисциплины. После контрольного мероприятия преподаватель учитывает активность работы обучающегося на аудиторных занятиях, качество самостоятельной работы, результаты текущей аттестации, посещаемость и выставляет итоговую оценку.</w:t>
      </w:r>
    </w:p>
    <w:p w:rsidR="004A7433" w:rsidRPr="004A7433" w:rsidRDefault="004A7433" w:rsidP="004A743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A7433" w:rsidRPr="004A7433" w:rsidRDefault="004A7433" w:rsidP="004A743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A7433">
        <w:rPr>
          <w:rFonts w:ascii="Times New Roman" w:eastAsia="Times New Roman" w:hAnsi="Times New Roman" w:cs="Times New Roman"/>
          <w:b/>
          <w:i/>
          <w:sz w:val="24"/>
          <w:szCs w:val="24"/>
        </w:rPr>
        <w:t>Изучение дисциплины с использованием дистанционных образовательных технологий</w:t>
      </w:r>
    </w:p>
    <w:p w:rsidR="004A7433" w:rsidRPr="004A7433" w:rsidRDefault="004A7433" w:rsidP="004A743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433">
        <w:rPr>
          <w:rFonts w:ascii="Times New Roman" w:eastAsia="Times New Roman" w:hAnsi="Times New Roman" w:cs="Times New Roman"/>
          <w:sz w:val="24"/>
          <w:szCs w:val="24"/>
        </w:rPr>
        <w:t>При изучении дисциплины с использованием дистанционных образовательных технологий необходимо дополнительно руководствоваться локальными нормативными актами ГОУ ВО КРАГСиУ, регламентирующими организацию образовательного процесса с использованием дистанционных образовательных технологий.</w:t>
      </w:r>
    </w:p>
    <w:p w:rsidR="004A7433" w:rsidRDefault="004A7433" w:rsidP="004A74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4A7433" w:rsidSect="00A43B5C">
          <w:pgSz w:w="11906" w:h="16838"/>
          <w:pgMar w:top="851" w:right="851" w:bottom="1134" w:left="1701" w:header="708" w:footer="708" w:gutter="0"/>
          <w:cols w:space="708"/>
          <w:titlePg/>
          <w:docGrid w:linePitch="360"/>
        </w:sectPr>
      </w:pPr>
    </w:p>
    <w:p w:rsidR="00323C3E" w:rsidRPr="007D1E4D" w:rsidRDefault="00323C3E" w:rsidP="007D1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pacing w:val="-2"/>
          <w:sz w:val="24"/>
          <w:szCs w:val="24"/>
        </w:rPr>
      </w:pPr>
      <w:r w:rsidRPr="007D1E4D">
        <w:rPr>
          <w:rFonts w:ascii="Times New Roman" w:eastAsia="Times New Roman" w:hAnsi="Times New Roman" w:cs="Times New Roman"/>
          <w:b/>
          <w:iCs/>
          <w:spacing w:val="-2"/>
          <w:sz w:val="24"/>
          <w:szCs w:val="24"/>
        </w:rPr>
        <w:lastRenderedPageBreak/>
        <w:t xml:space="preserve">РАЗДЕЛ </w:t>
      </w:r>
      <w:r w:rsidRPr="007D1E4D">
        <w:rPr>
          <w:rFonts w:ascii="Times New Roman" w:eastAsia="Times New Roman" w:hAnsi="Times New Roman" w:cs="Times New Roman"/>
          <w:b/>
          <w:iCs/>
          <w:spacing w:val="-2"/>
          <w:sz w:val="24"/>
          <w:szCs w:val="24"/>
          <w:lang w:val="en-US"/>
        </w:rPr>
        <w:t>III</w:t>
      </w:r>
      <w:r w:rsidRPr="007D1E4D">
        <w:rPr>
          <w:rFonts w:ascii="Times New Roman" w:eastAsia="Times New Roman" w:hAnsi="Times New Roman" w:cs="Times New Roman"/>
          <w:b/>
          <w:iCs/>
          <w:spacing w:val="-2"/>
          <w:sz w:val="24"/>
          <w:szCs w:val="24"/>
        </w:rPr>
        <w:t>. ОЦЕНОЧНЫЕ МАТЕРИАЛЫ</w:t>
      </w:r>
    </w:p>
    <w:p w:rsidR="00323C3E" w:rsidRPr="007D1E4D" w:rsidRDefault="00323C3E" w:rsidP="007D1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pacing w:val="-2"/>
          <w:sz w:val="24"/>
          <w:szCs w:val="24"/>
        </w:rPr>
      </w:pPr>
    </w:p>
    <w:p w:rsidR="00323C3E" w:rsidRPr="007D1E4D" w:rsidRDefault="00323C3E" w:rsidP="007D1E4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D1E4D">
        <w:rPr>
          <w:rFonts w:ascii="Times New Roman" w:eastAsia="Calibri" w:hAnsi="Times New Roman" w:cs="Times New Roman"/>
          <w:b/>
          <w:bCs/>
          <w:sz w:val="24"/>
          <w:szCs w:val="24"/>
        </w:rPr>
        <w:t>8. Контрольно-измерительные материалы, необходимые для проверки сформированности индикаторов достижения компетенций (знаний и умений)</w:t>
      </w:r>
    </w:p>
    <w:p w:rsidR="00323C3E" w:rsidRPr="007D1E4D" w:rsidRDefault="00323C3E" w:rsidP="007D1E4D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7D1E4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323C3E" w:rsidRPr="007D1E4D" w:rsidRDefault="00323C3E" w:rsidP="007D1E4D">
      <w:pPr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i/>
          <w:color w:val="FF0000"/>
          <w:sz w:val="24"/>
          <w:szCs w:val="24"/>
        </w:rPr>
      </w:pPr>
      <w:r w:rsidRPr="007D1E4D">
        <w:rPr>
          <w:rFonts w:ascii="Times New Roman" w:eastAsia="times new roman,bold" w:hAnsi="Times New Roman" w:cs="Times New Roman"/>
          <w:b/>
          <w:bCs/>
          <w:i/>
          <w:sz w:val="24"/>
          <w:szCs w:val="24"/>
        </w:rPr>
        <w:t xml:space="preserve">8.1. Задания для проведения текущего контроля </w:t>
      </w:r>
      <w:r w:rsidRPr="007D1E4D">
        <w:rPr>
          <w:rFonts w:ascii="Times New Roman" w:eastAsia="times new roman,bold" w:hAnsi="Times New Roman" w:cs="Times New Roman"/>
          <w:bCs/>
          <w:i/>
          <w:sz w:val="24"/>
          <w:szCs w:val="24"/>
        </w:rPr>
        <w:t>(</w:t>
      </w:r>
      <w:r w:rsidR="0063473A">
        <w:rPr>
          <w:rFonts w:ascii="Times New Roman" w:eastAsia="times new roman,bold" w:hAnsi="Times New Roman" w:cs="Times New Roman"/>
          <w:bCs/>
          <w:i/>
          <w:sz w:val="24"/>
          <w:szCs w:val="24"/>
        </w:rPr>
        <w:t>тест</w:t>
      </w:r>
      <w:r w:rsidRPr="007D1E4D">
        <w:rPr>
          <w:rFonts w:ascii="Times New Roman" w:eastAsia="times new roman,bold" w:hAnsi="Times New Roman" w:cs="Times New Roman"/>
          <w:bCs/>
          <w:i/>
          <w:sz w:val="24"/>
          <w:szCs w:val="24"/>
        </w:rPr>
        <w:t xml:space="preserve">) </w:t>
      </w:r>
    </w:p>
    <w:p w:rsidR="0063473A" w:rsidRPr="0063473A" w:rsidRDefault="0063473A" w:rsidP="0063473A">
      <w:pPr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Cs/>
          <w:sz w:val="24"/>
          <w:szCs w:val="24"/>
        </w:rPr>
        <w:t>1. Какой метод правового регулирования превалирует в</w:t>
      </w:r>
      <w:r w:rsidRPr="0063473A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 административном праве</w:t>
      </w:r>
      <w:r>
        <w:rPr>
          <w:rFonts w:ascii="Times New Roman" w:eastAsia="times new roman,bold" w:hAnsi="Times New Roman" w:cs="Times New Roman"/>
          <w:bCs/>
          <w:sz w:val="24"/>
          <w:szCs w:val="24"/>
        </w:rPr>
        <w:t xml:space="preserve">: </w:t>
      </w:r>
    </w:p>
    <w:p w:rsidR="0063473A" w:rsidRPr="0063473A" w:rsidRDefault="0063473A" w:rsidP="0063473A">
      <w:pPr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Cs/>
          <w:sz w:val="24"/>
          <w:szCs w:val="24"/>
        </w:rPr>
        <w:t>а)</w:t>
      </w:r>
      <w:r w:rsidRPr="0063473A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 императивный </w:t>
      </w:r>
    </w:p>
    <w:p w:rsidR="0063473A" w:rsidRPr="0063473A" w:rsidRDefault="0063473A" w:rsidP="0063473A">
      <w:pPr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Cs/>
          <w:sz w:val="24"/>
          <w:szCs w:val="24"/>
        </w:rPr>
        <w:t xml:space="preserve">б) </w:t>
      </w:r>
      <w:r w:rsidRPr="0063473A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диспозитивный </w:t>
      </w:r>
    </w:p>
    <w:p w:rsidR="0063473A" w:rsidRPr="0063473A" w:rsidRDefault="0063473A" w:rsidP="0063473A">
      <w:pPr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Cs/>
          <w:sz w:val="24"/>
          <w:szCs w:val="24"/>
        </w:rPr>
        <w:t xml:space="preserve">в) </w:t>
      </w:r>
      <w:r w:rsidRPr="0063473A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рекомендательный </w:t>
      </w:r>
    </w:p>
    <w:p w:rsidR="0063473A" w:rsidRDefault="0063473A" w:rsidP="0063473A">
      <w:pPr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</w:p>
    <w:p w:rsidR="0063473A" w:rsidRPr="0063473A" w:rsidRDefault="0063473A" w:rsidP="0063473A">
      <w:pPr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Cs/>
          <w:sz w:val="24"/>
          <w:szCs w:val="24"/>
        </w:rPr>
        <w:t>2.</w:t>
      </w:r>
      <w:r w:rsidRPr="0063473A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 Принцип субординации предполагает ... </w:t>
      </w:r>
    </w:p>
    <w:p w:rsidR="0063473A" w:rsidRPr="0063473A" w:rsidRDefault="0063473A" w:rsidP="0063473A">
      <w:pPr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Cs/>
          <w:sz w:val="24"/>
          <w:szCs w:val="24"/>
        </w:rPr>
        <w:t>а)</w:t>
      </w:r>
      <w:r w:rsidRPr="0063473A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 централизацию, императивность </w:t>
      </w:r>
    </w:p>
    <w:p w:rsidR="0063473A" w:rsidRPr="0063473A" w:rsidRDefault="0063473A" w:rsidP="0063473A">
      <w:pPr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Cs/>
          <w:sz w:val="24"/>
          <w:szCs w:val="24"/>
        </w:rPr>
        <w:t xml:space="preserve">б) </w:t>
      </w:r>
      <w:r w:rsidRPr="0063473A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децентрализацию, диспозитивность </w:t>
      </w:r>
    </w:p>
    <w:p w:rsidR="0063473A" w:rsidRPr="0063473A" w:rsidRDefault="0063473A" w:rsidP="0063473A">
      <w:pPr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Cs/>
          <w:sz w:val="24"/>
          <w:szCs w:val="24"/>
        </w:rPr>
        <w:t xml:space="preserve">в) </w:t>
      </w:r>
      <w:r w:rsidRPr="0063473A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централизацию, диспозитивность </w:t>
      </w:r>
    </w:p>
    <w:p w:rsidR="0063473A" w:rsidRPr="0063473A" w:rsidRDefault="0063473A" w:rsidP="0063473A">
      <w:pPr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Cs/>
          <w:sz w:val="24"/>
          <w:szCs w:val="24"/>
        </w:rPr>
        <w:t xml:space="preserve">г) </w:t>
      </w:r>
      <w:r w:rsidRPr="0063473A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децентрализацию, императивность </w:t>
      </w:r>
    </w:p>
    <w:p w:rsidR="0063473A" w:rsidRPr="0063473A" w:rsidRDefault="0063473A" w:rsidP="0063473A">
      <w:pPr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63473A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 </w:t>
      </w:r>
    </w:p>
    <w:p w:rsidR="0063473A" w:rsidRPr="0063473A" w:rsidRDefault="0063473A" w:rsidP="0063473A">
      <w:pPr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Cs/>
          <w:sz w:val="24"/>
          <w:szCs w:val="24"/>
        </w:rPr>
        <w:t>3. Расположите и</w:t>
      </w:r>
      <w:r w:rsidRPr="0063473A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сточники, регулирующие общественные отношения по осуществлению государственной гражданской службы, в порядке их юридической силы: </w:t>
      </w:r>
    </w:p>
    <w:p w:rsidR="0063473A" w:rsidRPr="0063473A" w:rsidRDefault="0063473A" w:rsidP="0063473A">
      <w:pPr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Cs/>
          <w:sz w:val="24"/>
          <w:szCs w:val="24"/>
        </w:rPr>
        <w:t xml:space="preserve">а) </w:t>
      </w:r>
      <w:r w:rsidRPr="0063473A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указы Президента Российской Федерации </w:t>
      </w:r>
    </w:p>
    <w:p w:rsidR="0063473A" w:rsidRPr="0063473A" w:rsidRDefault="0063473A" w:rsidP="0063473A">
      <w:pPr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Cs/>
          <w:sz w:val="24"/>
          <w:szCs w:val="24"/>
        </w:rPr>
        <w:t xml:space="preserve">б) </w:t>
      </w:r>
      <w:r w:rsidRPr="0063473A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Федеральный закон «О системе государственной службы Российской Федерации» </w:t>
      </w:r>
    </w:p>
    <w:p w:rsidR="0063473A" w:rsidRPr="0063473A" w:rsidRDefault="0063473A" w:rsidP="0063473A">
      <w:pPr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Cs/>
          <w:sz w:val="24"/>
          <w:szCs w:val="24"/>
        </w:rPr>
        <w:t xml:space="preserve">в) </w:t>
      </w:r>
      <w:r w:rsidRPr="0063473A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Конституция Российской Федерации </w:t>
      </w:r>
    </w:p>
    <w:p w:rsidR="0063473A" w:rsidRPr="0063473A" w:rsidRDefault="0063473A" w:rsidP="0063473A">
      <w:pPr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Cs/>
          <w:sz w:val="24"/>
          <w:szCs w:val="24"/>
        </w:rPr>
        <w:t xml:space="preserve">г) </w:t>
      </w:r>
      <w:r w:rsidRPr="0063473A">
        <w:rPr>
          <w:rFonts w:ascii="Times New Roman" w:eastAsia="times new roman,bold" w:hAnsi="Times New Roman" w:cs="Times New Roman"/>
          <w:bCs/>
          <w:sz w:val="24"/>
          <w:szCs w:val="24"/>
        </w:rPr>
        <w:t>Федеральный закон «О государственной гражданской службе Российской Федерации»</w:t>
      </w:r>
      <w:r>
        <w:rPr>
          <w:rFonts w:ascii="Times New Roman" w:eastAsia="times new roman,bold" w:hAnsi="Times New Roman" w:cs="Times New Roman"/>
          <w:bCs/>
          <w:sz w:val="24"/>
          <w:szCs w:val="24"/>
        </w:rPr>
        <w:t xml:space="preserve"> </w:t>
      </w:r>
    </w:p>
    <w:p w:rsidR="0063473A" w:rsidRPr="0063473A" w:rsidRDefault="0063473A" w:rsidP="0063473A">
      <w:pPr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</w:p>
    <w:p w:rsidR="0063473A" w:rsidRPr="0063473A" w:rsidRDefault="0063473A" w:rsidP="0063473A">
      <w:pPr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Cs/>
          <w:sz w:val="24"/>
          <w:szCs w:val="24"/>
        </w:rPr>
        <w:t xml:space="preserve">4. Перечислите дисциплинарные </w:t>
      </w:r>
      <w:r w:rsidRPr="0063473A">
        <w:rPr>
          <w:rFonts w:ascii="Times New Roman" w:eastAsia="times new roman,bold" w:hAnsi="Times New Roman" w:cs="Times New Roman"/>
          <w:bCs/>
          <w:sz w:val="24"/>
          <w:szCs w:val="24"/>
        </w:rPr>
        <w:t>взыскания,</w:t>
      </w:r>
      <w:r>
        <w:rPr>
          <w:rFonts w:ascii="Times New Roman" w:eastAsia="times new roman,bold" w:hAnsi="Times New Roman" w:cs="Times New Roman"/>
          <w:bCs/>
          <w:sz w:val="24"/>
          <w:szCs w:val="24"/>
        </w:rPr>
        <w:t xml:space="preserve"> налагаемые на </w:t>
      </w:r>
      <w:r w:rsidRPr="0063473A">
        <w:rPr>
          <w:rFonts w:ascii="Times New Roman" w:eastAsia="times new roman,bold" w:hAnsi="Times New Roman" w:cs="Times New Roman"/>
          <w:bCs/>
          <w:sz w:val="24"/>
          <w:szCs w:val="24"/>
        </w:rPr>
        <w:t>государс</w:t>
      </w:r>
      <w:r>
        <w:rPr>
          <w:rFonts w:ascii="Times New Roman" w:eastAsia="times new roman,bold" w:hAnsi="Times New Roman" w:cs="Times New Roman"/>
          <w:bCs/>
          <w:sz w:val="24"/>
          <w:szCs w:val="24"/>
        </w:rPr>
        <w:t>твенных гражданских служащих: ______________.</w:t>
      </w:r>
    </w:p>
    <w:p w:rsidR="0063473A" w:rsidRDefault="0063473A" w:rsidP="0063473A">
      <w:pPr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</w:p>
    <w:p w:rsidR="0063473A" w:rsidRPr="0063473A" w:rsidRDefault="0063473A" w:rsidP="0063473A">
      <w:pPr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Cs/>
          <w:sz w:val="24"/>
          <w:szCs w:val="24"/>
        </w:rPr>
        <w:t xml:space="preserve"> 5. </w:t>
      </w:r>
      <w:r w:rsidRPr="0063473A">
        <w:rPr>
          <w:rFonts w:ascii="Times New Roman" w:eastAsia="times new roman,bold" w:hAnsi="Times New Roman" w:cs="Times New Roman"/>
          <w:bCs/>
          <w:sz w:val="24"/>
          <w:szCs w:val="24"/>
        </w:rPr>
        <w:t>К ограничениям, связанным с государственной гражданской службой, не относится:</w:t>
      </w:r>
      <w:r>
        <w:rPr>
          <w:rFonts w:ascii="Times New Roman" w:eastAsia="times new roman,bold" w:hAnsi="Times New Roman" w:cs="Times New Roman"/>
          <w:bCs/>
          <w:sz w:val="24"/>
          <w:szCs w:val="24"/>
        </w:rPr>
        <w:t xml:space="preserve"> </w:t>
      </w:r>
    </w:p>
    <w:p w:rsidR="0063473A" w:rsidRDefault="0063473A" w:rsidP="0063473A">
      <w:pPr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Cs/>
          <w:sz w:val="24"/>
          <w:szCs w:val="24"/>
        </w:rPr>
        <w:t>а) з</w:t>
      </w:r>
      <w:r w:rsidRPr="0063473A">
        <w:rPr>
          <w:rFonts w:ascii="Times New Roman" w:eastAsia="times new roman,bold" w:hAnsi="Times New Roman" w:cs="Times New Roman"/>
          <w:bCs/>
          <w:sz w:val="24"/>
          <w:szCs w:val="24"/>
        </w:rPr>
        <w:t>апре</w:t>
      </w:r>
      <w:r>
        <w:rPr>
          <w:rFonts w:ascii="Times New Roman" w:eastAsia="times new roman,bold" w:hAnsi="Times New Roman" w:cs="Times New Roman"/>
          <w:bCs/>
          <w:sz w:val="24"/>
          <w:szCs w:val="24"/>
        </w:rPr>
        <w:t>т</w:t>
      </w:r>
      <w:r w:rsidRPr="0063473A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 исполь</w:t>
      </w:r>
      <w:r>
        <w:rPr>
          <w:rFonts w:ascii="Times New Roman" w:eastAsia="times new roman,bold" w:hAnsi="Times New Roman" w:cs="Times New Roman"/>
          <w:bCs/>
          <w:sz w:val="24"/>
          <w:szCs w:val="24"/>
        </w:rPr>
        <w:t xml:space="preserve">зовать в неслужебных целях СМИ </w:t>
      </w:r>
    </w:p>
    <w:p w:rsidR="0063473A" w:rsidRDefault="0063473A" w:rsidP="0063473A">
      <w:pPr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Cs/>
          <w:sz w:val="24"/>
          <w:szCs w:val="24"/>
        </w:rPr>
        <w:t>б) з</w:t>
      </w:r>
      <w:r w:rsidRPr="0063473A">
        <w:rPr>
          <w:rFonts w:ascii="Times New Roman" w:eastAsia="times new roman,bold" w:hAnsi="Times New Roman" w:cs="Times New Roman"/>
          <w:bCs/>
          <w:sz w:val="24"/>
          <w:szCs w:val="24"/>
        </w:rPr>
        <w:t>апрет на занятие преподавате</w:t>
      </w:r>
      <w:r>
        <w:rPr>
          <w:rFonts w:ascii="Times New Roman" w:eastAsia="times new roman,bold" w:hAnsi="Times New Roman" w:cs="Times New Roman"/>
          <w:bCs/>
          <w:sz w:val="24"/>
          <w:szCs w:val="24"/>
        </w:rPr>
        <w:t xml:space="preserve">льской и научной деятельностью </w:t>
      </w:r>
    </w:p>
    <w:p w:rsidR="0063473A" w:rsidRDefault="0063473A" w:rsidP="0063473A">
      <w:pPr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Cs/>
          <w:sz w:val="24"/>
          <w:szCs w:val="24"/>
        </w:rPr>
        <w:t>в) з</w:t>
      </w:r>
      <w:r w:rsidRPr="0063473A">
        <w:rPr>
          <w:rFonts w:ascii="Times New Roman" w:eastAsia="times new roman,bold" w:hAnsi="Times New Roman" w:cs="Times New Roman"/>
          <w:bCs/>
          <w:sz w:val="24"/>
          <w:szCs w:val="24"/>
        </w:rPr>
        <w:t>апрет на участие в органе управ</w:t>
      </w:r>
      <w:r>
        <w:rPr>
          <w:rFonts w:ascii="Times New Roman" w:eastAsia="times new roman,bold" w:hAnsi="Times New Roman" w:cs="Times New Roman"/>
          <w:bCs/>
          <w:sz w:val="24"/>
          <w:szCs w:val="24"/>
        </w:rPr>
        <w:t xml:space="preserve">ления коммерческой организации </w:t>
      </w:r>
    </w:p>
    <w:p w:rsidR="0063473A" w:rsidRPr="0063473A" w:rsidRDefault="0063473A" w:rsidP="0063473A">
      <w:pPr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Cs/>
          <w:sz w:val="24"/>
          <w:szCs w:val="24"/>
        </w:rPr>
        <w:t>г) запрет</w:t>
      </w:r>
      <w:r w:rsidRPr="0063473A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 заниматься предпринимательской деятельностью </w:t>
      </w:r>
    </w:p>
    <w:p w:rsidR="0063473A" w:rsidRPr="0063473A" w:rsidRDefault="0063473A" w:rsidP="0063473A">
      <w:pPr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63473A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 </w:t>
      </w:r>
    </w:p>
    <w:p w:rsidR="0063473A" w:rsidRDefault="0063473A" w:rsidP="0063473A">
      <w:pPr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Cs/>
          <w:sz w:val="24"/>
          <w:szCs w:val="24"/>
        </w:rPr>
        <w:t xml:space="preserve">6. </w:t>
      </w:r>
      <w:r w:rsidRPr="0063473A">
        <w:rPr>
          <w:rFonts w:ascii="Times New Roman" w:eastAsia="times new roman,bold" w:hAnsi="Times New Roman" w:cs="Times New Roman"/>
          <w:bCs/>
          <w:sz w:val="24"/>
          <w:szCs w:val="24"/>
        </w:rPr>
        <w:t>Дисциплинарная и материальна</w:t>
      </w:r>
      <w:r>
        <w:rPr>
          <w:rFonts w:ascii="Times New Roman" w:eastAsia="times new roman,bold" w:hAnsi="Times New Roman" w:cs="Times New Roman"/>
          <w:bCs/>
          <w:sz w:val="24"/>
          <w:szCs w:val="24"/>
        </w:rPr>
        <w:t xml:space="preserve">я ответственность, применяемая </w:t>
      </w:r>
      <w:r w:rsidRPr="0063473A">
        <w:rPr>
          <w:rFonts w:ascii="Times New Roman" w:eastAsia="times new roman,bold" w:hAnsi="Times New Roman" w:cs="Times New Roman"/>
          <w:bCs/>
          <w:sz w:val="24"/>
          <w:szCs w:val="24"/>
        </w:rPr>
        <w:t>к государственным служащим, совершившим соответствующий ви</w:t>
      </w:r>
      <w:r>
        <w:rPr>
          <w:rFonts w:ascii="Times New Roman" w:eastAsia="times new roman,bold" w:hAnsi="Times New Roman" w:cs="Times New Roman"/>
          <w:bCs/>
          <w:sz w:val="24"/>
          <w:szCs w:val="24"/>
        </w:rPr>
        <w:t xml:space="preserve">д правонарушения, направлена на защиту: </w:t>
      </w:r>
    </w:p>
    <w:p w:rsidR="0063473A" w:rsidRDefault="0063473A" w:rsidP="0063473A">
      <w:pPr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Cs/>
          <w:sz w:val="24"/>
          <w:szCs w:val="24"/>
        </w:rPr>
        <w:t xml:space="preserve">а) частного интереса </w:t>
      </w:r>
    </w:p>
    <w:p w:rsidR="0063473A" w:rsidRDefault="0063473A" w:rsidP="0063473A">
      <w:pPr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Cs/>
          <w:sz w:val="24"/>
          <w:szCs w:val="24"/>
        </w:rPr>
        <w:t xml:space="preserve">б) публичного интереса </w:t>
      </w:r>
    </w:p>
    <w:p w:rsidR="0063473A" w:rsidRDefault="0063473A" w:rsidP="0063473A">
      <w:pPr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Cs/>
          <w:sz w:val="24"/>
          <w:szCs w:val="24"/>
        </w:rPr>
        <w:t xml:space="preserve">в) интереса третьих лиц </w:t>
      </w:r>
    </w:p>
    <w:p w:rsidR="0063473A" w:rsidRPr="0063473A" w:rsidRDefault="0063473A" w:rsidP="0063473A">
      <w:pPr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Cs/>
          <w:sz w:val="24"/>
          <w:szCs w:val="24"/>
        </w:rPr>
        <w:t xml:space="preserve">г) </w:t>
      </w:r>
      <w:r w:rsidRPr="0063473A">
        <w:rPr>
          <w:rFonts w:ascii="Times New Roman" w:eastAsia="times new roman,bold" w:hAnsi="Times New Roman" w:cs="Times New Roman"/>
          <w:bCs/>
          <w:sz w:val="24"/>
          <w:szCs w:val="24"/>
        </w:rPr>
        <w:t>корпоративного интереса</w:t>
      </w:r>
      <w:r>
        <w:rPr>
          <w:rFonts w:ascii="Times New Roman" w:eastAsia="times new roman,bold" w:hAnsi="Times New Roman" w:cs="Times New Roman"/>
          <w:bCs/>
          <w:sz w:val="24"/>
          <w:szCs w:val="24"/>
        </w:rPr>
        <w:t xml:space="preserve"> </w:t>
      </w:r>
    </w:p>
    <w:p w:rsidR="0063473A" w:rsidRPr="0063473A" w:rsidRDefault="0063473A" w:rsidP="0063473A">
      <w:pPr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63473A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 </w:t>
      </w:r>
    </w:p>
    <w:p w:rsidR="0063473A" w:rsidRDefault="0063473A" w:rsidP="0063473A">
      <w:pPr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Cs/>
          <w:sz w:val="24"/>
          <w:szCs w:val="24"/>
        </w:rPr>
        <w:t xml:space="preserve">7. </w:t>
      </w:r>
      <w:r w:rsidRPr="0063473A">
        <w:rPr>
          <w:rFonts w:ascii="Times New Roman" w:eastAsia="times new roman,bold" w:hAnsi="Times New Roman" w:cs="Times New Roman"/>
          <w:bCs/>
          <w:sz w:val="24"/>
          <w:szCs w:val="24"/>
        </w:rPr>
        <w:t>Госу</w:t>
      </w:r>
      <w:r>
        <w:rPr>
          <w:rFonts w:ascii="Times New Roman" w:eastAsia="times new roman,bold" w:hAnsi="Times New Roman" w:cs="Times New Roman"/>
          <w:bCs/>
          <w:sz w:val="24"/>
          <w:szCs w:val="24"/>
        </w:rPr>
        <w:t xml:space="preserve">дарственные гражданские служащие </w:t>
      </w:r>
      <w:r w:rsidRPr="0063473A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несут дисциплинарную ответственность за: </w:t>
      </w:r>
    </w:p>
    <w:p w:rsidR="0063473A" w:rsidRDefault="0063473A" w:rsidP="0063473A">
      <w:pPr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Cs/>
          <w:sz w:val="24"/>
          <w:szCs w:val="24"/>
        </w:rPr>
        <w:t xml:space="preserve">а) </w:t>
      </w:r>
      <w:r w:rsidRPr="0063473A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неисполнение или ненадлежащее исполнение по его вине </w:t>
      </w:r>
      <w:r>
        <w:rPr>
          <w:rFonts w:ascii="Times New Roman" w:eastAsia="times new roman,bold" w:hAnsi="Times New Roman" w:cs="Times New Roman"/>
          <w:bCs/>
          <w:sz w:val="24"/>
          <w:szCs w:val="24"/>
        </w:rPr>
        <w:t xml:space="preserve">служебных обязанностей </w:t>
      </w:r>
    </w:p>
    <w:p w:rsidR="0063473A" w:rsidRPr="0063473A" w:rsidRDefault="0063473A" w:rsidP="0063473A">
      <w:pPr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Cs/>
          <w:sz w:val="24"/>
          <w:szCs w:val="24"/>
        </w:rPr>
        <w:t>б)</w:t>
      </w:r>
      <w:r w:rsidRPr="0063473A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 несоблюдение</w:t>
      </w:r>
      <w:r>
        <w:rPr>
          <w:rFonts w:ascii="Times New Roman" w:eastAsia="times new roman,bold" w:hAnsi="Times New Roman" w:cs="Times New Roman"/>
          <w:bCs/>
          <w:sz w:val="24"/>
          <w:szCs w:val="24"/>
        </w:rPr>
        <w:t xml:space="preserve"> возложенных </w:t>
      </w:r>
      <w:r w:rsidRPr="0063473A">
        <w:rPr>
          <w:rFonts w:ascii="Times New Roman" w:eastAsia="times new roman,bold" w:hAnsi="Times New Roman" w:cs="Times New Roman"/>
          <w:bCs/>
          <w:sz w:val="24"/>
          <w:szCs w:val="24"/>
        </w:rPr>
        <w:t>на</w:t>
      </w:r>
      <w:r>
        <w:rPr>
          <w:rFonts w:ascii="Times New Roman" w:eastAsia="times new roman,bold" w:hAnsi="Times New Roman" w:cs="Times New Roman"/>
          <w:bCs/>
          <w:sz w:val="24"/>
          <w:szCs w:val="24"/>
        </w:rPr>
        <w:t xml:space="preserve"> </w:t>
      </w:r>
      <w:r w:rsidRPr="0063473A">
        <w:rPr>
          <w:rFonts w:ascii="Times New Roman" w:eastAsia="times new roman,bold" w:hAnsi="Times New Roman" w:cs="Times New Roman"/>
          <w:bCs/>
          <w:sz w:val="24"/>
          <w:szCs w:val="24"/>
        </w:rPr>
        <w:t>него</w:t>
      </w:r>
      <w:r>
        <w:rPr>
          <w:rFonts w:ascii="Times New Roman" w:eastAsia="times new roman,bold" w:hAnsi="Times New Roman" w:cs="Times New Roman"/>
          <w:bCs/>
          <w:sz w:val="24"/>
          <w:szCs w:val="24"/>
        </w:rPr>
        <w:t xml:space="preserve"> </w:t>
      </w:r>
      <w:r w:rsidRPr="0063473A">
        <w:rPr>
          <w:rFonts w:ascii="Times New Roman" w:eastAsia="times new roman,bold" w:hAnsi="Times New Roman" w:cs="Times New Roman"/>
          <w:bCs/>
          <w:sz w:val="24"/>
          <w:szCs w:val="24"/>
        </w:rPr>
        <w:t>законом</w:t>
      </w:r>
      <w:r>
        <w:rPr>
          <w:rFonts w:ascii="Times New Roman" w:eastAsia="times new roman,bold" w:hAnsi="Times New Roman" w:cs="Times New Roman"/>
          <w:bCs/>
          <w:sz w:val="24"/>
          <w:szCs w:val="24"/>
        </w:rPr>
        <w:t xml:space="preserve"> </w:t>
      </w:r>
      <w:r w:rsidRPr="0063473A">
        <w:rPr>
          <w:rFonts w:ascii="Times New Roman" w:eastAsia="times new roman,bold" w:hAnsi="Times New Roman" w:cs="Times New Roman"/>
          <w:bCs/>
          <w:sz w:val="24"/>
          <w:szCs w:val="24"/>
        </w:rPr>
        <w:t>ограничений</w:t>
      </w:r>
      <w:r>
        <w:rPr>
          <w:rFonts w:ascii="Times New Roman" w:eastAsia="times new roman,bold" w:hAnsi="Times New Roman" w:cs="Times New Roman"/>
          <w:bCs/>
          <w:sz w:val="24"/>
          <w:szCs w:val="24"/>
        </w:rPr>
        <w:t xml:space="preserve"> </w:t>
      </w:r>
      <w:r w:rsidRPr="0063473A">
        <w:rPr>
          <w:rFonts w:ascii="Times New Roman" w:eastAsia="times new roman,bold" w:hAnsi="Times New Roman" w:cs="Times New Roman"/>
          <w:bCs/>
          <w:sz w:val="24"/>
          <w:szCs w:val="24"/>
        </w:rPr>
        <w:t>и</w:t>
      </w:r>
      <w:r>
        <w:rPr>
          <w:rFonts w:ascii="Times New Roman" w:eastAsia="times new roman,bold" w:hAnsi="Times New Roman" w:cs="Times New Roman"/>
          <w:bCs/>
          <w:sz w:val="24"/>
          <w:szCs w:val="24"/>
        </w:rPr>
        <w:t xml:space="preserve"> </w:t>
      </w:r>
      <w:r w:rsidRPr="0063473A">
        <w:rPr>
          <w:rFonts w:ascii="Times New Roman" w:eastAsia="times new roman,bold" w:hAnsi="Times New Roman" w:cs="Times New Roman"/>
          <w:bCs/>
          <w:sz w:val="24"/>
          <w:szCs w:val="24"/>
        </w:rPr>
        <w:t>запретов,</w:t>
      </w:r>
      <w:r>
        <w:rPr>
          <w:rFonts w:ascii="Times New Roman" w:eastAsia="times new roman,bold" w:hAnsi="Times New Roman" w:cs="Times New Roman"/>
          <w:bCs/>
          <w:sz w:val="24"/>
          <w:szCs w:val="24"/>
        </w:rPr>
        <w:t xml:space="preserve"> </w:t>
      </w:r>
      <w:r w:rsidRPr="0063473A">
        <w:rPr>
          <w:rFonts w:ascii="Times New Roman" w:eastAsia="times new roman,bold" w:hAnsi="Times New Roman" w:cs="Times New Roman"/>
          <w:bCs/>
          <w:sz w:val="24"/>
          <w:szCs w:val="24"/>
        </w:rPr>
        <w:t>требований</w:t>
      </w:r>
      <w:r>
        <w:rPr>
          <w:rFonts w:ascii="Times New Roman" w:eastAsia="times new roman,bold" w:hAnsi="Times New Roman" w:cs="Times New Roman"/>
          <w:bCs/>
          <w:sz w:val="24"/>
          <w:szCs w:val="24"/>
        </w:rPr>
        <w:t xml:space="preserve"> </w:t>
      </w:r>
      <w:r w:rsidRPr="0063473A">
        <w:rPr>
          <w:rFonts w:ascii="Times New Roman" w:eastAsia="times new roman,bold" w:hAnsi="Times New Roman" w:cs="Times New Roman"/>
          <w:bCs/>
          <w:sz w:val="24"/>
          <w:szCs w:val="24"/>
        </w:rPr>
        <w:t>о предотвращении</w:t>
      </w:r>
      <w:r>
        <w:rPr>
          <w:rFonts w:ascii="Times New Roman" w:eastAsia="times new roman,bold" w:hAnsi="Times New Roman" w:cs="Times New Roman"/>
          <w:bCs/>
          <w:sz w:val="24"/>
          <w:szCs w:val="24"/>
        </w:rPr>
        <w:t xml:space="preserve"> </w:t>
      </w:r>
      <w:r w:rsidRPr="0063473A">
        <w:rPr>
          <w:rFonts w:ascii="Times New Roman" w:eastAsia="times new roman,bold" w:hAnsi="Times New Roman" w:cs="Times New Roman"/>
          <w:bCs/>
          <w:sz w:val="24"/>
          <w:szCs w:val="24"/>
        </w:rPr>
        <w:t>или</w:t>
      </w:r>
      <w:r>
        <w:rPr>
          <w:rFonts w:ascii="Times New Roman" w:eastAsia="times new roman,bold" w:hAnsi="Times New Roman" w:cs="Times New Roman"/>
          <w:bCs/>
          <w:sz w:val="24"/>
          <w:szCs w:val="24"/>
        </w:rPr>
        <w:t xml:space="preserve"> </w:t>
      </w:r>
      <w:r w:rsidRPr="0063473A">
        <w:rPr>
          <w:rFonts w:ascii="Times New Roman" w:eastAsia="times new roman,bold" w:hAnsi="Times New Roman" w:cs="Times New Roman"/>
          <w:bCs/>
          <w:sz w:val="24"/>
          <w:szCs w:val="24"/>
        </w:rPr>
        <w:t>об</w:t>
      </w:r>
      <w:r>
        <w:rPr>
          <w:rFonts w:ascii="Times New Roman" w:eastAsia="times new roman,bold" w:hAnsi="Times New Roman" w:cs="Times New Roman"/>
          <w:bCs/>
          <w:sz w:val="24"/>
          <w:szCs w:val="24"/>
        </w:rPr>
        <w:t xml:space="preserve"> </w:t>
      </w:r>
      <w:r w:rsidRPr="0063473A">
        <w:rPr>
          <w:rFonts w:ascii="Times New Roman" w:eastAsia="times new roman,bold" w:hAnsi="Times New Roman" w:cs="Times New Roman"/>
          <w:bCs/>
          <w:sz w:val="24"/>
          <w:szCs w:val="24"/>
        </w:rPr>
        <w:t>урегулировании</w:t>
      </w:r>
      <w:r>
        <w:rPr>
          <w:rFonts w:ascii="Times New Roman" w:eastAsia="times new roman,bold" w:hAnsi="Times New Roman" w:cs="Times New Roman"/>
          <w:bCs/>
          <w:sz w:val="24"/>
          <w:szCs w:val="24"/>
        </w:rPr>
        <w:t xml:space="preserve"> </w:t>
      </w:r>
      <w:r w:rsidRPr="0063473A">
        <w:rPr>
          <w:rFonts w:ascii="Times New Roman" w:eastAsia="times new roman,bold" w:hAnsi="Times New Roman" w:cs="Times New Roman"/>
          <w:bCs/>
          <w:sz w:val="24"/>
          <w:szCs w:val="24"/>
        </w:rPr>
        <w:t>конфликта</w:t>
      </w:r>
      <w:r>
        <w:rPr>
          <w:rFonts w:ascii="Times New Roman" w:eastAsia="times new roman,bold" w:hAnsi="Times New Roman" w:cs="Times New Roman"/>
          <w:bCs/>
          <w:sz w:val="24"/>
          <w:szCs w:val="24"/>
        </w:rPr>
        <w:t xml:space="preserve"> </w:t>
      </w:r>
      <w:r w:rsidRPr="0063473A">
        <w:rPr>
          <w:rFonts w:ascii="Times New Roman" w:eastAsia="times new roman,bold" w:hAnsi="Times New Roman" w:cs="Times New Roman"/>
          <w:bCs/>
          <w:sz w:val="24"/>
          <w:szCs w:val="24"/>
        </w:rPr>
        <w:t>интересов</w:t>
      </w:r>
      <w:r>
        <w:rPr>
          <w:rFonts w:ascii="Times New Roman" w:eastAsia="times new roman,bold" w:hAnsi="Times New Roman" w:cs="Times New Roman"/>
          <w:bCs/>
          <w:sz w:val="24"/>
          <w:szCs w:val="24"/>
        </w:rPr>
        <w:t xml:space="preserve"> </w:t>
      </w:r>
      <w:r w:rsidRPr="0063473A">
        <w:rPr>
          <w:rFonts w:ascii="Times New Roman" w:eastAsia="times new roman,bold" w:hAnsi="Times New Roman" w:cs="Times New Roman"/>
          <w:bCs/>
          <w:sz w:val="24"/>
          <w:szCs w:val="24"/>
        </w:rPr>
        <w:t>и</w:t>
      </w:r>
      <w:r>
        <w:rPr>
          <w:rFonts w:ascii="Times New Roman" w:eastAsia="times new roman,bold" w:hAnsi="Times New Roman" w:cs="Times New Roman"/>
          <w:bCs/>
          <w:sz w:val="24"/>
          <w:szCs w:val="24"/>
        </w:rPr>
        <w:t xml:space="preserve"> </w:t>
      </w:r>
      <w:r w:rsidRPr="0063473A">
        <w:rPr>
          <w:rFonts w:ascii="Times New Roman" w:eastAsia="times new roman,bold" w:hAnsi="Times New Roman" w:cs="Times New Roman"/>
          <w:bCs/>
          <w:sz w:val="24"/>
          <w:szCs w:val="24"/>
        </w:rPr>
        <w:t>неисполнение</w:t>
      </w:r>
      <w:r>
        <w:rPr>
          <w:rFonts w:ascii="Times New Roman" w:eastAsia="times new roman,bold" w:hAnsi="Times New Roman" w:cs="Times New Roman"/>
          <w:bCs/>
          <w:sz w:val="24"/>
          <w:szCs w:val="24"/>
        </w:rPr>
        <w:t xml:space="preserve"> </w:t>
      </w:r>
      <w:r w:rsidRPr="0063473A">
        <w:rPr>
          <w:rFonts w:ascii="Times New Roman" w:eastAsia="times new roman,bold" w:hAnsi="Times New Roman" w:cs="Times New Roman"/>
          <w:bCs/>
          <w:sz w:val="24"/>
          <w:szCs w:val="24"/>
        </w:rPr>
        <w:t>обязанностей, установленных в целях противодействия коррупции</w:t>
      </w:r>
      <w:r>
        <w:rPr>
          <w:rFonts w:ascii="Times New Roman" w:eastAsia="times new roman,bold" w:hAnsi="Times New Roman" w:cs="Times New Roman"/>
          <w:bCs/>
          <w:sz w:val="24"/>
          <w:szCs w:val="24"/>
        </w:rPr>
        <w:t xml:space="preserve"> </w:t>
      </w:r>
    </w:p>
    <w:p w:rsidR="0063473A" w:rsidRPr="0063473A" w:rsidRDefault="0063473A" w:rsidP="0063473A">
      <w:pPr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Cs/>
          <w:sz w:val="24"/>
          <w:szCs w:val="24"/>
        </w:rPr>
        <w:t xml:space="preserve">в) </w:t>
      </w:r>
      <w:r w:rsidRPr="0063473A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нарушение правил дорожного движения </w:t>
      </w:r>
    </w:p>
    <w:p w:rsidR="0063473A" w:rsidRDefault="0063473A" w:rsidP="0063473A">
      <w:pPr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Cs/>
          <w:sz w:val="24"/>
          <w:szCs w:val="24"/>
        </w:rPr>
        <w:t xml:space="preserve">г) </w:t>
      </w:r>
      <w:r w:rsidRPr="0063473A">
        <w:rPr>
          <w:rFonts w:ascii="Times New Roman" w:eastAsia="times new roman,bold" w:hAnsi="Times New Roman" w:cs="Times New Roman"/>
          <w:bCs/>
          <w:sz w:val="24"/>
          <w:szCs w:val="24"/>
        </w:rPr>
        <w:t>неисполнение условий гражданско-правовых договоров</w:t>
      </w:r>
      <w:r>
        <w:rPr>
          <w:rFonts w:ascii="Times New Roman" w:eastAsia="times new roman,bold" w:hAnsi="Times New Roman" w:cs="Times New Roman"/>
          <w:bCs/>
          <w:sz w:val="24"/>
          <w:szCs w:val="24"/>
        </w:rPr>
        <w:t xml:space="preserve"> </w:t>
      </w:r>
    </w:p>
    <w:p w:rsidR="0063473A" w:rsidRDefault="0063473A" w:rsidP="0063473A">
      <w:pPr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</w:p>
    <w:p w:rsidR="0063473A" w:rsidRPr="0063473A" w:rsidRDefault="0063473A" w:rsidP="0063473A">
      <w:pPr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Cs/>
          <w:sz w:val="24"/>
          <w:szCs w:val="24"/>
        </w:rPr>
        <w:t xml:space="preserve">8. </w:t>
      </w:r>
      <w:r w:rsidRPr="0063473A">
        <w:rPr>
          <w:rFonts w:ascii="Times New Roman" w:eastAsia="times new roman,bold" w:hAnsi="Times New Roman" w:cs="Times New Roman"/>
          <w:bCs/>
          <w:sz w:val="24"/>
          <w:szCs w:val="24"/>
        </w:rPr>
        <w:t>В</w:t>
      </w:r>
      <w:r>
        <w:rPr>
          <w:rFonts w:ascii="Times New Roman" w:eastAsia="times new roman,bold" w:hAnsi="Times New Roman" w:cs="Times New Roman"/>
          <w:bCs/>
          <w:sz w:val="24"/>
          <w:szCs w:val="24"/>
        </w:rPr>
        <w:t xml:space="preserve"> </w:t>
      </w:r>
      <w:r w:rsidRPr="0063473A">
        <w:rPr>
          <w:rFonts w:ascii="Times New Roman" w:eastAsia="times new roman,bold" w:hAnsi="Times New Roman" w:cs="Times New Roman"/>
          <w:bCs/>
          <w:sz w:val="24"/>
          <w:szCs w:val="24"/>
        </w:rPr>
        <w:t>какие</w:t>
      </w:r>
      <w:r>
        <w:rPr>
          <w:rFonts w:ascii="Times New Roman" w:eastAsia="times new roman,bold" w:hAnsi="Times New Roman" w:cs="Times New Roman"/>
          <w:bCs/>
          <w:sz w:val="24"/>
          <w:szCs w:val="24"/>
        </w:rPr>
        <w:t xml:space="preserve"> </w:t>
      </w:r>
      <w:r w:rsidRPr="0063473A">
        <w:rPr>
          <w:rFonts w:ascii="Times New Roman" w:eastAsia="times new roman,bold" w:hAnsi="Times New Roman" w:cs="Times New Roman"/>
          <w:bCs/>
          <w:sz w:val="24"/>
          <w:szCs w:val="24"/>
        </w:rPr>
        <w:t>законодательные</w:t>
      </w:r>
      <w:r>
        <w:rPr>
          <w:rFonts w:ascii="Times New Roman" w:eastAsia="times new roman,bold" w:hAnsi="Times New Roman" w:cs="Times New Roman"/>
          <w:bCs/>
          <w:sz w:val="24"/>
          <w:szCs w:val="24"/>
        </w:rPr>
        <w:t xml:space="preserve"> </w:t>
      </w:r>
      <w:r w:rsidRPr="0063473A">
        <w:rPr>
          <w:rFonts w:ascii="Times New Roman" w:eastAsia="times new roman,bold" w:hAnsi="Times New Roman" w:cs="Times New Roman"/>
          <w:bCs/>
          <w:sz w:val="24"/>
          <w:szCs w:val="24"/>
        </w:rPr>
        <w:t>акты</w:t>
      </w:r>
      <w:r>
        <w:rPr>
          <w:rFonts w:ascii="Times New Roman" w:eastAsia="times new roman,bold" w:hAnsi="Times New Roman" w:cs="Times New Roman"/>
          <w:bCs/>
          <w:sz w:val="24"/>
          <w:szCs w:val="24"/>
        </w:rPr>
        <w:t xml:space="preserve"> </w:t>
      </w:r>
      <w:r w:rsidRPr="0063473A">
        <w:rPr>
          <w:rFonts w:ascii="Times New Roman" w:eastAsia="times new roman,bold" w:hAnsi="Times New Roman" w:cs="Times New Roman"/>
          <w:bCs/>
          <w:sz w:val="24"/>
          <w:szCs w:val="24"/>
        </w:rPr>
        <w:t>включены</w:t>
      </w:r>
      <w:r>
        <w:rPr>
          <w:rFonts w:ascii="Times New Roman" w:eastAsia="times new roman,bold" w:hAnsi="Times New Roman" w:cs="Times New Roman"/>
          <w:bCs/>
          <w:sz w:val="24"/>
          <w:szCs w:val="24"/>
        </w:rPr>
        <w:t xml:space="preserve"> </w:t>
      </w:r>
      <w:r w:rsidRPr="0063473A">
        <w:rPr>
          <w:rFonts w:ascii="Times New Roman" w:eastAsia="times new roman,bold" w:hAnsi="Times New Roman" w:cs="Times New Roman"/>
          <w:bCs/>
          <w:sz w:val="24"/>
          <w:szCs w:val="24"/>
        </w:rPr>
        <w:t>нормы,</w:t>
      </w:r>
      <w:r>
        <w:rPr>
          <w:rFonts w:ascii="Times New Roman" w:eastAsia="times new roman,bold" w:hAnsi="Times New Roman" w:cs="Times New Roman"/>
          <w:bCs/>
          <w:sz w:val="24"/>
          <w:szCs w:val="24"/>
        </w:rPr>
        <w:t xml:space="preserve"> </w:t>
      </w:r>
      <w:r w:rsidR="00EC0D10" w:rsidRPr="0063473A">
        <w:rPr>
          <w:rFonts w:ascii="Times New Roman" w:eastAsia="times new roman,bold" w:hAnsi="Times New Roman" w:cs="Times New Roman"/>
          <w:bCs/>
          <w:sz w:val="24"/>
          <w:szCs w:val="24"/>
        </w:rPr>
        <w:t>устанавливающие</w:t>
      </w:r>
      <w:r w:rsidR="00EC0D10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 виды</w:t>
      </w:r>
      <w:r>
        <w:rPr>
          <w:rFonts w:ascii="Times New Roman" w:eastAsia="times new roman,bold" w:hAnsi="Times New Roman" w:cs="Times New Roman"/>
          <w:bCs/>
          <w:sz w:val="24"/>
          <w:szCs w:val="24"/>
        </w:rPr>
        <w:t xml:space="preserve"> </w:t>
      </w:r>
      <w:r w:rsidRPr="0063473A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дисциплинарных взысканий: </w:t>
      </w:r>
    </w:p>
    <w:p w:rsidR="0063473A" w:rsidRDefault="0063473A" w:rsidP="0063473A">
      <w:pPr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Cs/>
          <w:sz w:val="24"/>
          <w:szCs w:val="24"/>
        </w:rPr>
        <w:t xml:space="preserve">а) </w:t>
      </w:r>
      <w:r w:rsidRPr="0063473A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Федеральный закон от </w:t>
      </w:r>
      <w:r>
        <w:rPr>
          <w:rFonts w:ascii="Times New Roman" w:eastAsia="times new roman,bold" w:hAnsi="Times New Roman" w:cs="Times New Roman"/>
          <w:bCs/>
          <w:sz w:val="24"/>
          <w:szCs w:val="24"/>
        </w:rPr>
        <w:t xml:space="preserve">27.07.2004 </w:t>
      </w:r>
      <w:r w:rsidRPr="0063473A">
        <w:rPr>
          <w:rFonts w:ascii="Times New Roman" w:eastAsia="times new roman,bold" w:hAnsi="Times New Roman" w:cs="Times New Roman"/>
          <w:bCs/>
          <w:sz w:val="24"/>
          <w:szCs w:val="24"/>
        </w:rPr>
        <w:t>№ 79-ФЗ «</w:t>
      </w:r>
      <w:r w:rsidR="00EC0D10" w:rsidRPr="0063473A">
        <w:rPr>
          <w:rFonts w:ascii="Times New Roman" w:eastAsia="times new roman,bold" w:hAnsi="Times New Roman" w:cs="Times New Roman"/>
          <w:bCs/>
          <w:sz w:val="24"/>
          <w:szCs w:val="24"/>
        </w:rPr>
        <w:t>О</w:t>
      </w:r>
      <w:r w:rsidR="00EC0D10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 </w:t>
      </w:r>
      <w:r w:rsidR="00EC0D10" w:rsidRPr="0063473A">
        <w:rPr>
          <w:rFonts w:ascii="Times New Roman" w:eastAsia="times new roman,bold" w:hAnsi="Times New Roman" w:cs="Times New Roman"/>
          <w:bCs/>
          <w:sz w:val="24"/>
          <w:szCs w:val="24"/>
        </w:rPr>
        <w:t>государственной</w:t>
      </w:r>
      <w:r w:rsidR="00EC0D10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 </w:t>
      </w:r>
      <w:r w:rsidR="00EC0D10" w:rsidRPr="0063473A">
        <w:rPr>
          <w:rFonts w:ascii="Times New Roman" w:eastAsia="times new roman,bold" w:hAnsi="Times New Roman" w:cs="Times New Roman"/>
          <w:bCs/>
          <w:sz w:val="24"/>
          <w:szCs w:val="24"/>
        </w:rPr>
        <w:t>гражданской</w:t>
      </w:r>
      <w:r>
        <w:rPr>
          <w:rFonts w:ascii="Times New Roman" w:eastAsia="times new roman,bold" w:hAnsi="Times New Roman" w:cs="Times New Roman"/>
          <w:bCs/>
          <w:sz w:val="24"/>
          <w:szCs w:val="24"/>
        </w:rPr>
        <w:t xml:space="preserve"> </w:t>
      </w:r>
      <w:r w:rsidRPr="0063473A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службе </w:t>
      </w:r>
      <w:r>
        <w:rPr>
          <w:rFonts w:ascii="Times New Roman" w:eastAsia="times new roman,bold" w:hAnsi="Times New Roman" w:cs="Times New Roman"/>
          <w:bCs/>
          <w:sz w:val="24"/>
          <w:szCs w:val="24"/>
        </w:rPr>
        <w:t xml:space="preserve">Российской Федерации» </w:t>
      </w:r>
    </w:p>
    <w:p w:rsidR="0063473A" w:rsidRDefault="0063473A" w:rsidP="0063473A">
      <w:pPr>
        <w:spacing w:after="0" w:line="240" w:lineRule="auto"/>
        <w:ind w:left="708" w:firstLine="1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Cs/>
          <w:sz w:val="24"/>
          <w:szCs w:val="24"/>
        </w:rPr>
        <w:t xml:space="preserve">б) </w:t>
      </w:r>
      <w:r w:rsidRPr="0063473A">
        <w:rPr>
          <w:rFonts w:ascii="Times New Roman" w:eastAsia="times new roman,bold" w:hAnsi="Times New Roman" w:cs="Times New Roman"/>
          <w:bCs/>
          <w:sz w:val="24"/>
          <w:szCs w:val="24"/>
        </w:rPr>
        <w:t>Федеральный закон</w:t>
      </w:r>
      <w:r>
        <w:rPr>
          <w:rFonts w:ascii="Times New Roman" w:eastAsia="times new roman,bold" w:hAnsi="Times New Roman" w:cs="Times New Roman"/>
          <w:bCs/>
          <w:sz w:val="24"/>
          <w:szCs w:val="24"/>
        </w:rPr>
        <w:t xml:space="preserve"> </w:t>
      </w:r>
      <w:r w:rsidRPr="0063473A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от </w:t>
      </w:r>
      <w:r>
        <w:rPr>
          <w:rFonts w:ascii="Times New Roman" w:eastAsia="times new roman,bold" w:hAnsi="Times New Roman" w:cs="Times New Roman"/>
          <w:bCs/>
          <w:sz w:val="24"/>
          <w:szCs w:val="24"/>
        </w:rPr>
        <w:t xml:space="preserve">27.05.1998 </w:t>
      </w:r>
      <w:r w:rsidRPr="0063473A">
        <w:rPr>
          <w:rFonts w:ascii="Times New Roman" w:eastAsia="times new roman,bold" w:hAnsi="Times New Roman" w:cs="Times New Roman"/>
          <w:bCs/>
          <w:sz w:val="24"/>
          <w:szCs w:val="24"/>
        </w:rPr>
        <w:t>№ 76-ФЗ «</w:t>
      </w:r>
      <w:r>
        <w:rPr>
          <w:rFonts w:ascii="Times New Roman" w:eastAsia="times new roman,bold" w:hAnsi="Times New Roman" w:cs="Times New Roman"/>
          <w:bCs/>
          <w:sz w:val="24"/>
          <w:szCs w:val="24"/>
        </w:rPr>
        <w:t xml:space="preserve">О </w:t>
      </w:r>
      <w:r w:rsidR="00EC0D10">
        <w:rPr>
          <w:rFonts w:ascii="Times New Roman" w:eastAsia="times new roman,bold" w:hAnsi="Times New Roman" w:cs="Times New Roman"/>
          <w:bCs/>
          <w:sz w:val="24"/>
          <w:szCs w:val="24"/>
        </w:rPr>
        <w:t>статусе военнослужащих</w:t>
      </w:r>
      <w:r>
        <w:rPr>
          <w:rFonts w:ascii="Times New Roman" w:eastAsia="times new roman,bold" w:hAnsi="Times New Roman" w:cs="Times New Roman"/>
          <w:bCs/>
          <w:sz w:val="24"/>
          <w:szCs w:val="24"/>
        </w:rPr>
        <w:t xml:space="preserve">» </w:t>
      </w:r>
    </w:p>
    <w:p w:rsidR="0063473A" w:rsidRDefault="0063473A" w:rsidP="0063473A">
      <w:pPr>
        <w:spacing w:after="0" w:line="240" w:lineRule="auto"/>
        <w:ind w:firstLine="708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Cs/>
          <w:sz w:val="24"/>
          <w:szCs w:val="24"/>
        </w:rPr>
        <w:t xml:space="preserve">в) </w:t>
      </w:r>
      <w:r w:rsidRPr="0063473A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Федеральный закон от </w:t>
      </w:r>
      <w:r>
        <w:rPr>
          <w:rFonts w:ascii="Times New Roman" w:eastAsia="times new roman,bold" w:hAnsi="Times New Roman" w:cs="Times New Roman"/>
          <w:bCs/>
          <w:sz w:val="24"/>
          <w:szCs w:val="24"/>
        </w:rPr>
        <w:t>27.05.2003</w:t>
      </w:r>
      <w:r w:rsidRPr="0063473A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 № 58-ФЗ «О </w:t>
      </w:r>
      <w:r w:rsidR="00EC0D10" w:rsidRPr="0063473A">
        <w:rPr>
          <w:rFonts w:ascii="Times New Roman" w:eastAsia="times new roman,bold" w:hAnsi="Times New Roman" w:cs="Times New Roman"/>
          <w:bCs/>
          <w:sz w:val="24"/>
          <w:szCs w:val="24"/>
        </w:rPr>
        <w:t>системе</w:t>
      </w:r>
      <w:r w:rsidR="00EC0D10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 </w:t>
      </w:r>
      <w:r w:rsidR="00EC0D10" w:rsidRPr="0063473A">
        <w:rPr>
          <w:rFonts w:ascii="Times New Roman" w:eastAsia="times new roman,bold" w:hAnsi="Times New Roman" w:cs="Times New Roman"/>
          <w:bCs/>
          <w:sz w:val="24"/>
          <w:szCs w:val="24"/>
        </w:rPr>
        <w:t>государственной</w:t>
      </w:r>
      <w:r>
        <w:rPr>
          <w:rFonts w:ascii="Times New Roman" w:eastAsia="times new roman,bold" w:hAnsi="Times New Roman" w:cs="Times New Roman"/>
          <w:bCs/>
          <w:sz w:val="24"/>
          <w:szCs w:val="24"/>
        </w:rPr>
        <w:t xml:space="preserve"> </w:t>
      </w:r>
      <w:r w:rsidRPr="0063473A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службы </w:t>
      </w:r>
      <w:r>
        <w:rPr>
          <w:rFonts w:ascii="Times New Roman" w:eastAsia="times new roman,bold" w:hAnsi="Times New Roman" w:cs="Times New Roman"/>
          <w:bCs/>
          <w:sz w:val="24"/>
          <w:szCs w:val="24"/>
        </w:rPr>
        <w:t xml:space="preserve">Российской Федерации» </w:t>
      </w:r>
    </w:p>
    <w:p w:rsidR="0063473A" w:rsidRPr="0063473A" w:rsidRDefault="0063473A" w:rsidP="0063473A">
      <w:pPr>
        <w:spacing w:after="0" w:line="240" w:lineRule="auto"/>
        <w:ind w:firstLine="708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Cs/>
          <w:sz w:val="24"/>
          <w:szCs w:val="24"/>
        </w:rPr>
        <w:t xml:space="preserve">г) </w:t>
      </w:r>
      <w:r w:rsidRPr="0063473A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Федеральный закон от 7 февраля 2011 г. № 3-ФЗ «О полиции» </w:t>
      </w:r>
    </w:p>
    <w:p w:rsidR="0063473A" w:rsidRPr="0063473A" w:rsidRDefault="0063473A" w:rsidP="0063473A">
      <w:pPr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63473A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 </w:t>
      </w:r>
    </w:p>
    <w:p w:rsidR="0063473A" w:rsidRDefault="0063473A" w:rsidP="0063473A">
      <w:pPr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Cs/>
          <w:sz w:val="24"/>
          <w:szCs w:val="24"/>
        </w:rPr>
        <w:t xml:space="preserve">9. </w:t>
      </w:r>
      <w:r w:rsidRPr="0063473A">
        <w:rPr>
          <w:rFonts w:ascii="Times New Roman" w:eastAsia="times new roman,bold" w:hAnsi="Times New Roman" w:cs="Times New Roman"/>
          <w:bCs/>
          <w:sz w:val="24"/>
          <w:szCs w:val="24"/>
        </w:rPr>
        <w:t>Какие</w:t>
      </w:r>
      <w:r>
        <w:rPr>
          <w:rFonts w:ascii="Times New Roman" w:eastAsia="times new roman,bold" w:hAnsi="Times New Roman" w:cs="Times New Roman"/>
          <w:bCs/>
          <w:sz w:val="24"/>
          <w:szCs w:val="24"/>
        </w:rPr>
        <w:t xml:space="preserve"> </w:t>
      </w:r>
      <w:r w:rsidRPr="0063473A">
        <w:rPr>
          <w:rFonts w:ascii="Times New Roman" w:eastAsia="times new roman,bold" w:hAnsi="Times New Roman" w:cs="Times New Roman"/>
          <w:bCs/>
          <w:sz w:val="24"/>
          <w:szCs w:val="24"/>
        </w:rPr>
        <w:t>виды</w:t>
      </w:r>
      <w:r>
        <w:rPr>
          <w:rFonts w:ascii="Times New Roman" w:eastAsia="times new roman,bold" w:hAnsi="Times New Roman" w:cs="Times New Roman"/>
          <w:bCs/>
          <w:sz w:val="24"/>
          <w:szCs w:val="24"/>
        </w:rPr>
        <w:t xml:space="preserve"> </w:t>
      </w:r>
      <w:r w:rsidRPr="0063473A">
        <w:rPr>
          <w:rFonts w:ascii="Times New Roman" w:eastAsia="times new roman,bold" w:hAnsi="Times New Roman" w:cs="Times New Roman"/>
          <w:bCs/>
          <w:sz w:val="24"/>
          <w:szCs w:val="24"/>
        </w:rPr>
        <w:t>дисциплинарных</w:t>
      </w:r>
      <w:r>
        <w:rPr>
          <w:rFonts w:ascii="Times New Roman" w:eastAsia="times new roman,bold" w:hAnsi="Times New Roman" w:cs="Times New Roman"/>
          <w:bCs/>
          <w:sz w:val="24"/>
          <w:szCs w:val="24"/>
        </w:rPr>
        <w:t xml:space="preserve"> </w:t>
      </w:r>
      <w:r w:rsidRPr="0063473A">
        <w:rPr>
          <w:rFonts w:ascii="Times New Roman" w:eastAsia="times new roman,bold" w:hAnsi="Times New Roman" w:cs="Times New Roman"/>
          <w:bCs/>
          <w:sz w:val="24"/>
          <w:szCs w:val="24"/>
        </w:rPr>
        <w:t>взысканий</w:t>
      </w:r>
      <w:r>
        <w:rPr>
          <w:rFonts w:ascii="Times New Roman" w:eastAsia="times new roman,bold" w:hAnsi="Times New Roman" w:cs="Times New Roman"/>
          <w:bCs/>
          <w:sz w:val="24"/>
          <w:szCs w:val="24"/>
        </w:rPr>
        <w:t xml:space="preserve"> </w:t>
      </w:r>
      <w:r w:rsidRPr="0063473A">
        <w:rPr>
          <w:rFonts w:ascii="Times New Roman" w:eastAsia="times new roman,bold" w:hAnsi="Times New Roman" w:cs="Times New Roman"/>
          <w:bCs/>
          <w:sz w:val="24"/>
          <w:szCs w:val="24"/>
        </w:rPr>
        <w:t>предусмотрены</w:t>
      </w:r>
      <w:r>
        <w:rPr>
          <w:rFonts w:ascii="Times New Roman" w:eastAsia="times new roman,bold" w:hAnsi="Times New Roman" w:cs="Times New Roman"/>
          <w:bCs/>
          <w:sz w:val="24"/>
          <w:szCs w:val="24"/>
        </w:rPr>
        <w:t xml:space="preserve"> </w:t>
      </w:r>
      <w:r w:rsidRPr="0063473A">
        <w:rPr>
          <w:rFonts w:ascii="Times New Roman" w:eastAsia="times new roman,bold" w:hAnsi="Times New Roman" w:cs="Times New Roman"/>
          <w:bCs/>
          <w:sz w:val="24"/>
          <w:szCs w:val="24"/>
        </w:rPr>
        <w:t>Федеральным</w:t>
      </w:r>
      <w:r>
        <w:rPr>
          <w:rFonts w:ascii="Times New Roman" w:eastAsia="times new roman,bold" w:hAnsi="Times New Roman" w:cs="Times New Roman"/>
          <w:bCs/>
          <w:sz w:val="24"/>
          <w:szCs w:val="24"/>
        </w:rPr>
        <w:t xml:space="preserve"> </w:t>
      </w:r>
      <w:r w:rsidRPr="0063473A">
        <w:rPr>
          <w:rFonts w:ascii="Times New Roman" w:eastAsia="times new roman,bold" w:hAnsi="Times New Roman" w:cs="Times New Roman"/>
          <w:bCs/>
          <w:sz w:val="24"/>
          <w:szCs w:val="24"/>
        </w:rPr>
        <w:t>законом</w:t>
      </w:r>
      <w:r>
        <w:rPr>
          <w:rFonts w:ascii="Times New Roman" w:eastAsia="times new roman,bold" w:hAnsi="Times New Roman" w:cs="Times New Roman"/>
          <w:bCs/>
          <w:sz w:val="24"/>
          <w:szCs w:val="24"/>
        </w:rPr>
        <w:t xml:space="preserve"> </w:t>
      </w:r>
      <w:r w:rsidRPr="0063473A">
        <w:rPr>
          <w:rFonts w:ascii="Times New Roman" w:eastAsia="times new roman,bold" w:hAnsi="Times New Roman" w:cs="Times New Roman"/>
          <w:bCs/>
          <w:sz w:val="24"/>
          <w:szCs w:val="24"/>
        </w:rPr>
        <w:t>«О государственной гражданской службе</w:t>
      </w:r>
      <w:r>
        <w:rPr>
          <w:rFonts w:ascii="Times New Roman" w:eastAsia="times new roman,bold" w:hAnsi="Times New Roman" w:cs="Times New Roman"/>
          <w:bCs/>
          <w:sz w:val="24"/>
          <w:szCs w:val="24"/>
        </w:rPr>
        <w:t xml:space="preserve"> Российской Федерации</w:t>
      </w:r>
      <w:r w:rsidRPr="0063473A">
        <w:rPr>
          <w:rFonts w:ascii="Times New Roman" w:eastAsia="times new roman,bold" w:hAnsi="Times New Roman" w:cs="Times New Roman"/>
          <w:bCs/>
          <w:sz w:val="24"/>
          <w:szCs w:val="24"/>
        </w:rPr>
        <w:t>»</w:t>
      </w:r>
      <w:r>
        <w:rPr>
          <w:rFonts w:ascii="Times New Roman" w:eastAsia="times new roman,bold" w:hAnsi="Times New Roman" w:cs="Times New Roman"/>
          <w:bCs/>
          <w:sz w:val="24"/>
          <w:szCs w:val="24"/>
        </w:rPr>
        <w:t xml:space="preserve"> </w:t>
      </w:r>
      <w:r w:rsidRPr="0063473A">
        <w:rPr>
          <w:rFonts w:ascii="Times New Roman" w:eastAsia="times new roman,bold" w:hAnsi="Times New Roman" w:cs="Times New Roman"/>
          <w:bCs/>
          <w:sz w:val="24"/>
          <w:szCs w:val="24"/>
        </w:rPr>
        <w:t>в отношении государственного гражданского служащего за неисполнение или ненадлежащее исполнение по его в</w:t>
      </w:r>
      <w:r>
        <w:rPr>
          <w:rFonts w:ascii="Times New Roman" w:eastAsia="times new roman,bold" w:hAnsi="Times New Roman" w:cs="Times New Roman"/>
          <w:bCs/>
          <w:sz w:val="24"/>
          <w:szCs w:val="24"/>
        </w:rPr>
        <w:t>ине служебных обязанностей:</w:t>
      </w:r>
    </w:p>
    <w:p w:rsidR="0063473A" w:rsidRPr="0063473A" w:rsidRDefault="0063473A" w:rsidP="0063473A">
      <w:pPr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Cs/>
          <w:sz w:val="24"/>
          <w:szCs w:val="24"/>
        </w:rPr>
        <w:t xml:space="preserve">а) </w:t>
      </w:r>
      <w:r w:rsidRPr="0063473A">
        <w:rPr>
          <w:rFonts w:ascii="Times New Roman" w:eastAsia="times new roman,bold" w:hAnsi="Times New Roman" w:cs="Times New Roman"/>
          <w:bCs/>
          <w:sz w:val="24"/>
          <w:szCs w:val="24"/>
        </w:rPr>
        <w:t>арест</w:t>
      </w:r>
      <w:r>
        <w:rPr>
          <w:rFonts w:ascii="Times New Roman" w:eastAsia="times new roman,bold" w:hAnsi="Times New Roman" w:cs="Times New Roman"/>
          <w:bCs/>
          <w:sz w:val="24"/>
          <w:szCs w:val="24"/>
        </w:rPr>
        <w:t xml:space="preserve">  </w:t>
      </w:r>
    </w:p>
    <w:p w:rsidR="0063473A" w:rsidRDefault="0063473A" w:rsidP="0063473A">
      <w:pPr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Cs/>
          <w:sz w:val="24"/>
          <w:szCs w:val="24"/>
        </w:rPr>
        <w:t xml:space="preserve">б) перевод на другую должность </w:t>
      </w:r>
    </w:p>
    <w:p w:rsidR="0063473A" w:rsidRDefault="0063473A" w:rsidP="0063473A">
      <w:pPr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Cs/>
          <w:sz w:val="24"/>
          <w:szCs w:val="24"/>
        </w:rPr>
        <w:t xml:space="preserve">в) дисквалификация </w:t>
      </w:r>
    </w:p>
    <w:p w:rsidR="0063473A" w:rsidRPr="0063473A" w:rsidRDefault="0063473A" w:rsidP="0063473A">
      <w:pPr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Cs/>
          <w:sz w:val="24"/>
          <w:szCs w:val="24"/>
        </w:rPr>
        <w:t xml:space="preserve">г) </w:t>
      </w:r>
      <w:r w:rsidRPr="0063473A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выговор </w:t>
      </w:r>
    </w:p>
    <w:p w:rsidR="0063473A" w:rsidRPr="0063473A" w:rsidRDefault="0063473A" w:rsidP="0063473A">
      <w:pPr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63473A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 </w:t>
      </w:r>
    </w:p>
    <w:p w:rsidR="0063473A" w:rsidRDefault="0063473A" w:rsidP="0063473A">
      <w:pPr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Cs/>
          <w:sz w:val="24"/>
          <w:szCs w:val="24"/>
        </w:rPr>
        <w:t xml:space="preserve">10. </w:t>
      </w:r>
      <w:r w:rsidRPr="0063473A">
        <w:rPr>
          <w:rFonts w:ascii="Times New Roman" w:eastAsia="times new roman,bold" w:hAnsi="Times New Roman" w:cs="Times New Roman"/>
          <w:bCs/>
          <w:sz w:val="24"/>
          <w:szCs w:val="24"/>
        </w:rPr>
        <w:t>Военнослужащие</w:t>
      </w:r>
      <w:r>
        <w:rPr>
          <w:rFonts w:ascii="Times New Roman" w:eastAsia="times new roman,bold" w:hAnsi="Times New Roman" w:cs="Times New Roman"/>
          <w:bCs/>
          <w:sz w:val="24"/>
          <w:szCs w:val="24"/>
        </w:rPr>
        <w:t xml:space="preserve"> </w:t>
      </w:r>
      <w:r w:rsidRPr="0063473A">
        <w:rPr>
          <w:rFonts w:ascii="Times New Roman" w:eastAsia="times new roman,bold" w:hAnsi="Times New Roman" w:cs="Times New Roman"/>
          <w:bCs/>
          <w:sz w:val="24"/>
          <w:szCs w:val="24"/>
        </w:rPr>
        <w:t>могут</w:t>
      </w:r>
      <w:r>
        <w:rPr>
          <w:rFonts w:ascii="Times New Roman" w:eastAsia="times new roman,bold" w:hAnsi="Times New Roman" w:cs="Times New Roman"/>
          <w:bCs/>
          <w:sz w:val="24"/>
          <w:szCs w:val="24"/>
        </w:rPr>
        <w:t xml:space="preserve"> </w:t>
      </w:r>
      <w:r w:rsidRPr="0063473A">
        <w:rPr>
          <w:rFonts w:ascii="Times New Roman" w:eastAsia="times new roman,bold" w:hAnsi="Times New Roman" w:cs="Times New Roman"/>
          <w:bCs/>
          <w:sz w:val="24"/>
          <w:szCs w:val="24"/>
        </w:rPr>
        <w:t>быть</w:t>
      </w:r>
      <w:r>
        <w:rPr>
          <w:rFonts w:ascii="Times New Roman" w:eastAsia="times new roman,bold" w:hAnsi="Times New Roman" w:cs="Times New Roman"/>
          <w:bCs/>
          <w:sz w:val="24"/>
          <w:szCs w:val="24"/>
        </w:rPr>
        <w:t xml:space="preserve"> </w:t>
      </w:r>
      <w:r w:rsidRPr="0063473A">
        <w:rPr>
          <w:rFonts w:ascii="Times New Roman" w:eastAsia="times new roman,bold" w:hAnsi="Times New Roman" w:cs="Times New Roman"/>
          <w:bCs/>
          <w:sz w:val="24"/>
          <w:szCs w:val="24"/>
        </w:rPr>
        <w:t>привлечены</w:t>
      </w:r>
      <w:r>
        <w:rPr>
          <w:rFonts w:ascii="Times New Roman" w:eastAsia="times new roman,bold" w:hAnsi="Times New Roman" w:cs="Times New Roman"/>
          <w:bCs/>
          <w:sz w:val="24"/>
          <w:szCs w:val="24"/>
        </w:rPr>
        <w:t xml:space="preserve"> </w:t>
      </w:r>
      <w:r w:rsidRPr="0063473A">
        <w:rPr>
          <w:rFonts w:ascii="Times New Roman" w:eastAsia="times new roman,bold" w:hAnsi="Times New Roman" w:cs="Times New Roman"/>
          <w:bCs/>
          <w:sz w:val="24"/>
          <w:szCs w:val="24"/>
        </w:rPr>
        <w:t>к</w:t>
      </w:r>
      <w:r>
        <w:rPr>
          <w:rFonts w:ascii="Times New Roman" w:eastAsia="times new roman,bold" w:hAnsi="Times New Roman" w:cs="Times New Roman"/>
          <w:bCs/>
          <w:sz w:val="24"/>
          <w:szCs w:val="24"/>
        </w:rPr>
        <w:t xml:space="preserve"> </w:t>
      </w:r>
      <w:r w:rsidRPr="0063473A">
        <w:rPr>
          <w:rFonts w:ascii="Times New Roman" w:eastAsia="times new roman,bold" w:hAnsi="Times New Roman" w:cs="Times New Roman"/>
          <w:bCs/>
          <w:sz w:val="24"/>
          <w:szCs w:val="24"/>
        </w:rPr>
        <w:t>материальной</w:t>
      </w:r>
      <w:r>
        <w:rPr>
          <w:rFonts w:ascii="Times New Roman" w:eastAsia="times new roman,bold" w:hAnsi="Times New Roman" w:cs="Times New Roman"/>
          <w:bCs/>
          <w:sz w:val="24"/>
          <w:szCs w:val="24"/>
        </w:rPr>
        <w:t xml:space="preserve"> </w:t>
      </w:r>
      <w:r w:rsidRPr="0063473A">
        <w:rPr>
          <w:rFonts w:ascii="Times New Roman" w:eastAsia="times new roman,bold" w:hAnsi="Times New Roman" w:cs="Times New Roman"/>
          <w:bCs/>
          <w:sz w:val="24"/>
          <w:szCs w:val="24"/>
        </w:rPr>
        <w:t>ответственности</w:t>
      </w:r>
      <w:r>
        <w:rPr>
          <w:rFonts w:ascii="Times New Roman" w:eastAsia="times new roman,bold" w:hAnsi="Times New Roman" w:cs="Times New Roman"/>
          <w:bCs/>
          <w:sz w:val="24"/>
          <w:szCs w:val="24"/>
        </w:rPr>
        <w:t xml:space="preserve"> </w:t>
      </w:r>
      <w:r w:rsidRPr="0063473A">
        <w:rPr>
          <w:rFonts w:ascii="Times New Roman" w:eastAsia="times new roman,bold" w:hAnsi="Times New Roman" w:cs="Times New Roman"/>
          <w:bCs/>
          <w:sz w:val="24"/>
          <w:szCs w:val="24"/>
        </w:rPr>
        <w:t>в</w:t>
      </w:r>
      <w:r>
        <w:rPr>
          <w:rFonts w:ascii="Times New Roman" w:eastAsia="times new roman,bold" w:hAnsi="Times New Roman" w:cs="Times New Roman"/>
          <w:bCs/>
          <w:sz w:val="24"/>
          <w:szCs w:val="24"/>
        </w:rPr>
        <w:t xml:space="preserve"> </w:t>
      </w:r>
      <w:r w:rsidRPr="0063473A">
        <w:rPr>
          <w:rFonts w:ascii="Times New Roman" w:eastAsia="times new roman,bold" w:hAnsi="Times New Roman" w:cs="Times New Roman"/>
          <w:bCs/>
          <w:sz w:val="24"/>
          <w:szCs w:val="24"/>
        </w:rPr>
        <w:t>соответствии</w:t>
      </w:r>
      <w:r>
        <w:rPr>
          <w:rFonts w:ascii="Times New Roman" w:eastAsia="times new roman,bold" w:hAnsi="Times New Roman" w:cs="Times New Roman"/>
          <w:bCs/>
          <w:sz w:val="24"/>
          <w:szCs w:val="24"/>
        </w:rPr>
        <w:t xml:space="preserve"> </w:t>
      </w:r>
      <w:r w:rsidRPr="0063473A">
        <w:rPr>
          <w:rFonts w:ascii="Times New Roman" w:eastAsia="times new roman,bold" w:hAnsi="Times New Roman" w:cs="Times New Roman"/>
          <w:bCs/>
          <w:sz w:val="24"/>
          <w:szCs w:val="24"/>
        </w:rPr>
        <w:t>с Федеральным</w:t>
      </w:r>
      <w:r>
        <w:rPr>
          <w:rFonts w:ascii="Times New Roman" w:eastAsia="times new roman,bold" w:hAnsi="Times New Roman" w:cs="Times New Roman"/>
          <w:bCs/>
          <w:sz w:val="24"/>
          <w:szCs w:val="24"/>
        </w:rPr>
        <w:t xml:space="preserve"> </w:t>
      </w:r>
      <w:r w:rsidRPr="0063473A">
        <w:rPr>
          <w:rFonts w:ascii="Times New Roman" w:eastAsia="times new roman,bold" w:hAnsi="Times New Roman" w:cs="Times New Roman"/>
          <w:bCs/>
          <w:sz w:val="24"/>
          <w:szCs w:val="24"/>
        </w:rPr>
        <w:t>законом</w:t>
      </w:r>
      <w:r>
        <w:rPr>
          <w:rFonts w:ascii="Times New Roman" w:eastAsia="times new roman,bold" w:hAnsi="Times New Roman" w:cs="Times New Roman"/>
          <w:bCs/>
          <w:sz w:val="24"/>
          <w:szCs w:val="24"/>
        </w:rPr>
        <w:t xml:space="preserve"> </w:t>
      </w:r>
      <w:r w:rsidRPr="0063473A">
        <w:rPr>
          <w:rFonts w:ascii="Times New Roman" w:eastAsia="times new roman,bold" w:hAnsi="Times New Roman" w:cs="Times New Roman"/>
          <w:bCs/>
          <w:sz w:val="24"/>
          <w:szCs w:val="24"/>
        </w:rPr>
        <w:t>от</w:t>
      </w:r>
      <w:r>
        <w:rPr>
          <w:rFonts w:ascii="Times New Roman" w:eastAsia="times new roman,bold" w:hAnsi="Times New Roman" w:cs="Times New Roman"/>
          <w:bCs/>
          <w:sz w:val="24"/>
          <w:szCs w:val="24"/>
        </w:rPr>
        <w:t xml:space="preserve"> 12.07.1999 </w:t>
      </w:r>
      <w:r w:rsidRPr="0063473A">
        <w:rPr>
          <w:rFonts w:ascii="Times New Roman" w:eastAsia="times new roman,bold" w:hAnsi="Times New Roman" w:cs="Times New Roman"/>
          <w:bCs/>
          <w:sz w:val="24"/>
          <w:szCs w:val="24"/>
        </w:rPr>
        <w:t>№</w:t>
      </w:r>
      <w:r>
        <w:rPr>
          <w:rFonts w:ascii="Times New Roman" w:eastAsia="times new roman,bold" w:hAnsi="Times New Roman" w:cs="Times New Roman"/>
          <w:bCs/>
          <w:sz w:val="24"/>
          <w:szCs w:val="24"/>
        </w:rPr>
        <w:t xml:space="preserve"> </w:t>
      </w:r>
      <w:r w:rsidRPr="0063473A">
        <w:rPr>
          <w:rFonts w:ascii="Times New Roman" w:eastAsia="times new roman,bold" w:hAnsi="Times New Roman" w:cs="Times New Roman"/>
          <w:bCs/>
          <w:sz w:val="24"/>
          <w:szCs w:val="24"/>
        </w:rPr>
        <w:t>161-ФЗ</w:t>
      </w:r>
      <w:r>
        <w:rPr>
          <w:rFonts w:ascii="Times New Roman" w:eastAsia="times new roman,bold" w:hAnsi="Times New Roman" w:cs="Times New Roman"/>
          <w:bCs/>
          <w:sz w:val="24"/>
          <w:szCs w:val="24"/>
        </w:rPr>
        <w:t xml:space="preserve"> </w:t>
      </w:r>
      <w:r w:rsidRPr="0063473A">
        <w:rPr>
          <w:rFonts w:ascii="Times New Roman" w:eastAsia="times new roman,bold" w:hAnsi="Times New Roman" w:cs="Times New Roman"/>
          <w:bCs/>
          <w:sz w:val="24"/>
          <w:szCs w:val="24"/>
        </w:rPr>
        <w:t>«О</w:t>
      </w:r>
      <w:r>
        <w:rPr>
          <w:rFonts w:ascii="Times New Roman" w:eastAsia="times new roman,bold" w:hAnsi="Times New Roman" w:cs="Times New Roman"/>
          <w:bCs/>
          <w:sz w:val="24"/>
          <w:szCs w:val="24"/>
        </w:rPr>
        <w:t xml:space="preserve"> </w:t>
      </w:r>
      <w:r w:rsidRPr="0063473A">
        <w:rPr>
          <w:rFonts w:ascii="Times New Roman" w:eastAsia="times new roman,bold" w:hAnsi="Times New Roman" w:cs="Times New Roman"/>
          <w:bCs/>
          <w:sz w:val="24"/>
          <w:szCs w:val="24"/>
        </w:rPr>
        <w:t>материальной</w:t>
      </w:r>
      <w:r>
        <w:rPr>
          <w:rFonts w:ascii="Times New Roman" w:eastAsia="times new roman,bold" w:hAnsi="Times New Roman" w:cs="Times New Roman"/>
          <w:bCs/>
          <w:sz w:val="24"/>
          <w:szCs w:val="24"/>
        </w:rPr>
        <w:t xml:space="preserve"> </w:t>
      </w:r>
      <w:r w:rsidRPr="0063473A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ответственности </w:t>
      </w:r>
      <w:r>
        <w:rPr>
          <w:rFonts w:ascii="Times New Roman" w:eastAsia="times new roman,bold" w:hAnsi="Times New Roman" w:cs="Times New Roman"/>
          <w:bCs/>
          <w:sz w:val="24"/>
          <w:szCs w:val="24"/>
        </w:rPr>
        <w:t>военнослужащих» в течение:</w:t>
      </w:r>
    </w:p>
    <w:p w:rsidR="0063473A" w:rsidRDefault="0063473A" w:rsidP="0063473A">
      <w:pPr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Cs/>
          <w:sz w:val="24"/>
          <w:szCs w:val="24"/>
        </w:rPr>
        <w:t xml:space="preserve">а) </w:t>
      </w:r>
      <w:r w:rsidRPr="0063473A">
        <w:rPr>
          <w:rFonts w:ascii="Times New Roman" w:eastAsia="times new roman,bold" w:hAnsi="Times New Roman" w:cs="Times New Roman"/>
          <w:bCs/>
          <w:sz w:val="24"/>
          <w:szCs w:val="24"/>
        </w:rPr>
        <w:t>двух мес</w:t>
      </w:r>
      <w:r>
        <w:rPr>
          <w:rFonts w:ascii="Times New Roman" w:eastAsia="times new roman,bold" w:hAnsi="Times New Roman" w:cs="Times New Roman"/>
          <w:bCs/>
          <w:sz w:val="24"/>
          <w:szCs w:val="24"/>
        </w:rPr>
        <w:t xml:space="preserve">яцев со дня обнаружения ущерба </w:t>
      </w:r>
    </w:p>
    <w:p w:rsidR="0063473A" w:rsidRDefault="0063473A" w:rsidP="0063473A">
      <w:pPr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Cs/>
          <w:sz w:val="24"/>
          <w:szCs w:val="24"/>
        </w:rPr>
        <w:t xml:space="preserve">б) </w:t>
      </w:r>
      <w:r w:rsidRPr="0063473A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одного </w:t>
      </w:r>
      <w:r>
        <w:rPr>
          <w:rFonts w:ascii="Times New Roman" w:eastAsia="times new roman,bold" w:hAnsi="Times New Roman" w:cs="Times New Roman"/>
          <w:bCs/>
          <w:sz w:val="24"/>
          <w:szCs w:val="24"/>
        </w:rPr>
        <w:t xml:space="preserve">года со дня обнаружения ущерба </w:t>
      </w:r>
    </w:p>
    <w:p w:rsidR="0063473A" w:rsidRDefault="0063473A" w:rsidP="0063473A">
      <w:pPr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Cs/>
          <w:sz w:val="24"/>
          <w:szCs w:val="24"/>
        </w:rPr>
        <w:t xml:space="preserve">в) </w:t>
      </w:r>
      <w:r w:rsidRPr="0063473A">
        <w:rPr>
          <w:rFonts w:ascii="Times New Roman" w:eastAsia="times new roman,bold" w:hAnsi="Times New Roman" w:cs="Times New Roman"/>
          <w:bCs/>
          <w:sz w:val="24"/>
          <w:szCs w:val="24"/>
        </w:rPr>
        <w:t>трех лет со дня обнаружени</w:t>
      </w:r>
      <w:r>
        <w:rPr>
          <w:rFonts w:ascii="Times New Roman" w:eastAsia="times new roman,bold" w:hAnsi="Times New Roman" w:cs="Times New Roman"/>
          <w:bCs/>
          <w:sz w:val="24"/>
          <w:szCs w:val="24"/>
        </w:rPr>
        <w:t xml:space="preserve">я ущерба </w:t>
      </w:r>
    </w:p>
    <w:p w:rsidR="001576AC" w:rsidRPr="007D1E4D" w:rsidRDefault="0063473A" w:rsidP="0063473A">
      <w:pPr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Cs/>
          <w:sz w:val="24"/>
          <w:szCs w:val="24"/>
        </w:rPr>
        <w:t xml:space="preserve">г) </w:t>
      </w:r>
      <w:r w:rsidRPr="0063473A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пяти лет со дня обнаружения ущерба </w:t>
      </w:r>
      <w:r w:rsidRPr="0063473A">
        <w:rPr>
          <w:rFonts w:ascii="Times New Roman" w:eastAsia="times new roman,bold" w:hAnsi="Times New Roman" w:cs="Times New Roman"/>
          <w:bCs/>
          <w:sz w:val="24"/>
          <w:szCs w:val="24"/>
        </w:rPr>
        <w:cr/>
      </w:r>
    </w:p>
    <w:p w:rsidR="00323C3E" w:rsidRPr="007D1E4D" w:rsidRDefault="00323C3E" w:rsidP="007D1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D1E4D">
        <w:rPr>
          <w:rFonts w:ascii="Times New Roman" w:eastAsia="Times New Roman" w:hAnsi="Times New Roman" w:cs="Times New Roman"/>
          <w:b/>
          <w:i/>
          <w:sz w:val="24"/>
          <w:szCs w:val="24"/>
        </w:rPr>
        <w:t>8.2. Вопросы для подготовки к зачёту</w:t>
      </w:r>
      <w:r w:rsidRPr="007D1E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473A" w:rsidRPr="0063473A" w:rsidRDefault="0063473A" w:rsidP="006347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63473A">
        <w:rPr>
          <w:rFonts w:ascii="Times New Roman" w:eastAsia="Times New Roman" w:hAnsi="Times New Roman" w:cs="Times New Roman"/>
          <w:sz w:val="24"/>
          <w:szCs w:val="24"/>
        </w:rPr>
        <w:t xml:space="preserve">Понятие административной ответственности как самостоятельного вида юридической ответственности, ее правовое регулирование. </w:t>
      </w:r>
    </w:p>
    <w:p w:rsidR="0063473A" w:rsidRPr="0063473A" w:rsidRDefault="0063473A" w:rsidP="006347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73A"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73A">
        <w:rPr>
          <w:rFonts w:ascii="Times New Roman" w:eastAsia="Times New Roman" w:hAnsi="Times New Roman" w:cs="Times New Roman"/>
          <w:sz w:val="24"/>
          <w:szCs w:val="24"/>
        </w:rPr>
        <w:t>Административное правонарушение как основание административной ответственности: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73A">
        <w:rPr>
          <w:rFonts w:ascii="Times New Roman" w:eastAsia="Times New Roman" w:hAnsi="Times New Roman" w:cs="Times New Roman"/>
          <w:sz w:val="24"/>
          <w:szCs w:val="24"/>
        </w:rPr>
        <w:t xml:space="preserve">понятие, признаки и состав. </w:t>
      </w:r>
    </w:p>
    <w:p w:rsidR="0063473A" w:rsidRPr="0063473A" w:rsidRDefault="0063473A" w:rsidP="006347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73A"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73A">
        <w:rPr>
          <w:rFonts w:ascii="Times New Roman" w:eastAsia="Times New Roman" w:hAnsi="Times New Roman" w:cs="Times New Roman"/>
          <w:sz w:val="24"/>
          <w:szCs w:val="24"/>
        </w:rPr>
        <w:t xml:space="preserve">Субъекты административной ответственности, характеристика их видов. </w:t>
      </w:r>
    </w:p>
    <w:p w:rsidR="0063473A" w:rsidRPr="0063473A" w:rsidRDefault="0063473A" w:rsidP="006347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73A"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73A">
        <w:rPr>
          <w:rFonts w:ascii="Times New Roman" w:eastAsia="Times New Roman" w:hAnsi="Times New Roman" w:cs="Times New Roman"/>
          <w:sz w:val="24"/>
          <w:szCs w:val="24"/>
        </w:rPr>
        <w:t xml:space="preserve">Виды административных наказаний и порядок их назначения. </w:t>
      </w:r>
    </w:p>
    <w:p w:rsidR="0063473A" w:rsidRPr="0063473A" w:rsidRDefault="0063473A" w:rsidP="006347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73A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73A">
        <w:rPr>
          <w:rFonts w:ascii="Times New Roman" w:eastAsia="Times New Roman" w:hAnsi="Times New Roman" w:cs="Times New Roman"/>
          <w:sz w:val="24"/>
          <w:szCs w:val="24"/>
        </w:rPr>
        <w:t>Понятие, задачи и принципы производств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по делам об административных </w:t>
      </w:r>
      <w:r w:rsidRPr="0063473A">
        <w:rPr>
          <w:rFonts w:ascii="Times New Roman" w:eastAsia="Times New Roman" w:hAnsi="Times New Roman" w:cs="Times New Roman"/>
          <w:sz w:val="24"/>
          <w:szCs w:val="24"/>
        </w:rPr>
        <w:t xml:space="preserve">правонарушениях. </w:t>
      </w:r>
    </w:p>
    <w:p w:rsidR="0063473A" w:rsidRPr="0063473A" w:rsidRDefault="0063473A" w:rsidP="006347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73A">
        <w:rPr>
          <w:rFonts w:ascii="Times New Roman" w:eastAsia="Times New Roman" w:hAnsi="Times New Roman" w:cs="Times New Roman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73A">
        <w:rPr>
          <w:rFonts w:ascii="Times New Roman" w:eastAsia="Times New Roman" w:hAnsi="Times New Roman" w:cs="Times New Roman"/>
          <w:sz w:val="24"/>
          <w:szCs w:val="24"/>
        </w:rPr>
        <w:t>Участники производства по делам об административных правонарушениях, их правовой статус.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473A" w:rsidRPr="0063473A" w:rsidRDefault="0063473A" w:rsidP="006347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73A">
        <w:rPr>
          <w:rFonts w:ascii="Times New Roman" w:eastAsia="Times New Roman" w:hAnsi="Times New Roman" w:cs="Times New Roman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73A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Административные наказания и правила их назначения. </w:t>
      </w:r>
    </w:p>
    <w:p w:rsidR="0063473A" w:rsidRPr="0063473A" w:rsidRDefault="0063473A" w:rsidP="006347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73A">
        <w:rPr>
          <w:rFonts w:ascii="Times New Roman" w:eastAsia="Times New Roman" w:hAnsi="Times New Roman" w:cs="Times New Roman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73A">
        <w:rPr>
          <w:rFonts w:ascii="Times New Roman" w:eastAsia="Times New Roman" w:hAnsi="Times New Roman" w:cs="Times New Roman"/>
          <w:sz w:val="24"/>
          <w:szCs w:val="24"/>
        </w:rPr>
        <w:t xml:space="preserve">Правовое регулирование статуса государственных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муниципальных </w:t>
      </w:r>
      <w:r w:rsidRPr="0063473A">
        <w:rPr>
          <w:rFonts w:ascii="Times New Roman" w:eastAsia="Times New Roman" w:hAnsi="Times New Roman" w:cs="Times New Roman"/>
          <w:sz w:val="24"/>
          <w:szCs w:val="24"/>
        </w:rPr>
        <w:t xml:space="preserve">служащих. </w:t>
      </w:r>
    </w:p>
    <w:p w:rsidR="0063473A" w:rsidRPr="0063473A" w:rsidRDefault="0063473A" w:rsidP="006347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73A">
        <w:rPr>
          <w:rFonts w:ascii="Times New Roman" w:eastAsia="Times New Roman" w:hAnsi="Times New Roman" w:cs="Times New Roman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73A">
        <w:rPr>
          <w:rFonts w:ascii="Times New Roman" w:eastAsia="Times New Roman" w:hAnsi="Times New Roman" w:cs="Times New Roman"/>
          <w:sz w:val="24"/>
          <w:szCs w:val="24"/>
        </w:rPr>
        <w:t>Ограничения, связанные с государственной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муниципальной</w:t>
      </w:r>
      <w:r w:rsidRPr="0063473A">
        <w:rPr>
          <w:rFonts w:ascii="Times New Roman" w:eastAsia="Times New Roman" w:hAnsi="Times New Roman" w:cs="Times New Roman"/>
          <w:sz w:val="24"/>
          <w:szCs w:val="24"/>
        </w:rPr>
        <w:t xml:space="preserve"> службой. </w:t>
      </w:r>
    </w:p>
    <w:p w:rsidR="0063473A" w:rsidRPr="0063473A" w:rsidRDefault="0063473A" w:rsidP="006347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73A">
        <w:rPr>
          <w:rFonts w:ascii="Times New Roman" w:eastAsia="Times New Roman" w:hAnsi="Times New Roman" w:cs="Times New Roman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73A">
        <w:rPr>
          <w:rFonts w:ascii="Times New Roman" w:eastAsia="Times New Roman" w:hAnsi="Times New Roman" w:cs="Times New Roman"/>
          <w:sz w:val="24"/>
          <w:szCs w:val="24"/>
        </w:rPr>
        <w:t>Запреты, связанные с государственной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муниципальной</w:t>
      </w:r>
      <w:r w:rsidRPr="0063473A">
        <w:rPr>
          <w:rFonts w:ascii="Times New Roman" w:eastAsia="Times New Roman" w:hAnsi="Times New Roman" w:cs="Times New Roman"/>
          <w:sz w:val="24"/>
          <w:szCs w:val="24"/>
        </w:rPr>
        <w:t xml:space="preserve"> службой. </w:t>
      </w:r>
    </w:p>
    <w:p w:rsidR="0063473A" w:rsidRPr="0063473A" w:rsidRDefault="0063473A" w:rsidP="006347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73A">
        <w:rPr>
          <w:rFonts w:ascii="Times New Roman" w:eastAsia="Times New Roman" w:hAnsi="Times New Roman" w:cs="Times New Roman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73A">
        <w:rPr>
          <w:rFonts w:ascii="Times New Roman" w:eastAsia="Times New Roman" w:hAnsi="Times New Roman" w:cs="Times New Roman"/>
          <w:sz w:val="24"/>
          <w:szCs w:val="24"/>
        </w:rPr>
        <w:t>Основные обязанности государственных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муниципальных</w:t>
      </w:r>
      <w:r w:rsidRPr="0063473A">
        <w:rPr>
          <w:rFonts w:ascii="Times New Roman" w:eastAsia="Times New Roman" w:hAnsi="Times New Roman" w:cs="Times New Roman"/>
          <w:sz w:val="24"/>
          <w:szCs w:val="24"/>
        </w:rPr>
        <w:t xml:space="preserve"> служащих. </w:t>
      </w:r>
    </w:p>
    <w:p w:rsidR="0063473A" w:rsidRPr="0063473A" w:rsidRDefault="0063473A" w:rsidP="006347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73A">
        <w:rPr>
          <w:rFonts w:ascii="Times New Roman" w:eastAsia="Times New Roman" w:hAnsi="Times New Roman" w:cs="Times New Roman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73A">
        <w:rPr>
          <w:rFonts w:ascii="Times New Roman" w:eastAsia="Times New Roman" w:hAnsi="Times New Roman" w:cs="Times New Roman"/>
          <w:sz w:val="24"/>
          <w:szCs w:val="24"/>
        </w:rPr>
        <w:t>Государственный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муниципальный</w:t>
      </w:r>
      <w:r w:rsidRPr="0063473A">
        <w:rPr>
          <w:rFonts w:ascii="Times New Roman" w:eastAsia="Times New Roman" w:hAnsi="Times New Roman" w:cs="Times New Roman"/>
          <w:sz w:val="24"/>
          <w:szCs w:val="24"/>
        </w:rPr>
        <w:t xml:space="preserve"> служащий как субъект юридической ответственности.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473A" w:rsidRPr="0063473A" w:rsidRDefault="0063473A" w:rsidP="006347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73A">
        <w:rPr>
          <w:rFonts w:ascii="Times New Roman" w:eastAsia="Times New Roman" w:hAnsi="Times New Roman" w:cs="Times New Roman"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73A">
        <w:rPr>
          <w:rFonts w:ascii="Times New Roman" w:eastAsia="Times New Roman" w:hAnsi="Times New Roman" w:cs="Times New Roman"/>
          <w:sz w:val="24"/>
          <w:szCs w:val="24"/>
        </w:rPr>
        <w:t xml:space="preserve">Ответственность государственных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муниципальных </w:t>
      </w:r>
      <w:r w:rsidRPr="0063473A">
        <w:rPr>
          <w:rFonts w:ascii="Times New Roman" w:eastAsia="Times New Roman" w:hAnsi="Times New Roman" w:cs="Times New Roman"/>
          <w:sz w:val="24"/>
          <w:szCs w:val="24"/>
        </w:rPr>
        <w:t xml:space="preserve">служащих: понятие, сущность и содержание. </w:t>
      </w:r>
    </w:p>
    <w:p w:rsidR="0063473A" w:rsidRPr="0063473A" w:rsidRDefault="0063473A" w:rsidP="006347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73A">
        <w:rPr>
          <w:rFonts w:ascii="Times New Roman" w:eastAsia="Times New Roman" w:hAnsi="Times New Roman" w:cs="Times New Roman"/>
          <w:sz w:val="24"/>
          <w:szCs w:val="24"/>
        </w:rPr>
        <w:t>14.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73A">
        <w:rPr>
          <w:rFonts w:ascii="Times New Roman" w:eastAsia="Times New Roman" w:hAnsi="Times New Roman" w:cs="Times New Roman"/>
          <w:sz w:val="24"/>
          <w:szCs w:val="24"/>
        </w:rPr>
        <w:t>Правовое регулирование юридической ответственности государственных гражданских служащих, военнослужащих, служащих иных видов государственной службы</w:t>
      </w:r>
      <w:r>
        <w:rPr>
          <w:rFonts w:ascii="Times New Roman" w:eastAsia="Times New Roman" w:hAnsi="Times New Roman" w:cs="Times New Roman"/>
          <w:sz w:val="24"/>
          <w:szCs w:val="24"/>
        </w:rPr>
        <w:t>, муниципальных служащих</w:t>
      </w:r>
      <w:r w:rsidRPr="0063473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3473A" w:rsidRPr="0063473A" w:rsidRDefault="0063473A" w:rsidP="006347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73A">
        <w:rPr>
          <w:rFonts w:ascii="Times New Roman" w:eastAsia="Times New Roman" w:hAnsi="Times New Roman" w:cs="Times New Roman"/>
          <w:sz w:val="24"/>
          <w:szCs w:val="24"/>
        </w:rPr>
        <w:t>15.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73A">
        <w:rPr>
          <w:rFonts w:ascii="Times New Roman" w:eastAsia="Times New Roman" w:hAnsi="Times New Roman" w:cs="Times New Roman"/>
          <w:sz w:val="24"/>
          <w:szCs w:val="24"/>
        </w:rPr>
        <w:t>Дисциплинарная ответственность государственных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муниципальных</w:t>
      </w:r>
      <w:r w:rsidRPr="0063473A">
        <w:rPr>
          <w:rFonts w:ascii="Times New Roman" w:eastAsia="Times New Roman" w:hAnsi="Times New Roman" w:cs="Times New Roman"/>
          <w:sz w:val="24"/>
          <w:szCs w:val="24"/>
        </w:rPr>
        <w:t xml:space="preserve"> служащих.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473A" w:rsidRPr="0063473A" w:rsidRDefault="0063473A" w:rsidP="006347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73A">
        <w:rPr>
          <w:rFonts w:ascii="Times New Roman" w:eastAsia="Times New Roman" w:hAnsi="Times New Roman" w:cs="Times New Roman"/>
          <w:sz w:val="24"/>
          <w:szCs w:val="24"/>
        </w:rPr>
        <w:lastRenderedPageBreak/>
        <w:t>16.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73A">
        <w:rPr>
          <w:rFonts w:ascii="Times New Roman" w:eastAsia="Times New Roman" w:hAnsi="Times New Roman" w:cs="Times New Roman"/>
          <w:sz w:val="24"/>
          <w:szCs w:val="24"/>
        </w:rPr>
        <w:t xml:space="preserve">Особенности материальной ответственности государственного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муниципального </w:t>
      </w:r>
      <w:r w:rsidRPr="0063473A">
        <w:rPr>
          <w:rFonts w:ascii="Times New Roman" w:eastAsia="Times New Roman" w:hAnsi="Times New Roman" w:cs="Times New Roman"/>
          <w:sz w:val="24"/>
          <w:szCs w:val="24"/>
        </w:rPr>
        <w:t xml:space="preserve">служащего. </w:t>
      </w:r>
    </w:p>
    <w:p w:rsidR="0063473A" w:rsidRPr="0063473A" w:rsidRDefault="0063473A" w:rsidP="006347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73A">
        <w:rPr>
          <w:rFonts w:ascii="Times New Roman" w:eastAsia="Times New Roman" w:hAnsi="Times New Roman" w:cs="Times New Roman"/>
          <w:sz w:val="24"/>
          <w:szCs w:val="24"/>
        </w:rPr>
        <w:t>17.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73A">
        <w:rPr>
          <w:rFonts w:ascii="Times New Roman" w:eastAsia="Times New Roman" w:hAnsi="Times New Roman" w:cs="Times New Roman"/>
          <w:sz w:val="24"/>
          <w:szCs w:val="24"/>
        </w:rPr>
        <w:t>Административная ответственность государственного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муниципального</w:t>
      </w:r>
      <w:r w:rsidRPr="0063473A">
        <w:rPr>
          <w:rFonts w:ascii="Times New Roman" w:eastAsia="Times New Roman" w:hAnsi="Times New Roman" w:cs="Times New Roman"/>
          <w:sz w:val="24"/>
          <w:szCs w:val="24"/>
        </w:rPr>
        <w:t xml:space="preserve"> служащего.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473A" w:rsidRPr="0063473A" w:rsidRDefault="0063473A" w:rsidP="006347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73A">
        <w:rPr>
          <w:rFonts w:ascii="Times New Roman" w:eastAsia="Times New Roman" w:hAnsi="Times New Roman" w:cs="Times New Roman"/>
          <w:sz w:val="24"/>
          <w:szCs w:val="24"/>
        </w:rPr>
        <w:t>18.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73A">
        <w:rPr>
          <w:rFonts w:ascii="Times New Roman" w:eastAsia="Times New Roman" w:hAnsi="Times New Roman" w:cs="Times New Roman"/>
          <w:sz w:val="24"/>
          <w:szCs w:val="24"/>
        </w:rPr>
        <w:t>Особенности ответственности военнослужащих за совершение административного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73A">
        <w:rPr>
          <w:rFonts w:ascii="Times New Roman" w:eastAsia="Times New Roman" w:hAnsi="Times New Roman" w:cs="Times New Roman"/>
          <w:sz w:val="24"/>
          <w:szCs w:val="24"/>
        </w:rPr>
        <w:t xml:space="preserve">правонарушения. </w:t>
      </w:r>
    </w:p>
    <w:p w:rsidR="0063473A" w:rsidRPr="0063473A" w:rsidRDefault="0063473A" w:rsidP="006347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73A">
        <w:rPr>
          <w:rFonts w:ascii="Times New Roman" w:eastAsia="Times New Roman" w:hAnsi="Times New Roman" w:cs="Times New Roman"/>
          <w:sz w:val="24"/>
          <w:szCs w:val="24"/>
        </w:rPr>
        <w:t>19.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73A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Государственный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муниципальных </w:t>
      </w:r>
      <w:r w:rsidRPr="0063473A">
        <w:rPr>
          <w:rFonts w:ascii="Times New Roman" w:eastAsia="Times New Roman" w:hAnsi="Times New Roman" w:cs="Times New Roman"/>
          <w:sz w:val="24"/>
          <w:szCs w:val="24"/>
        </w:rPr>
        <w:t xml:space="preserve">служащий как специальный субъект уголовной ответственности. </w:t>
      </w:r>
    </w:p>
    <w:p w:rsidR="00F412CB" w:rsidRDefault="00F412CB" w:rsidP="004A74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4A7433" w:rsidRPr="004A7433" w:rsidRDefault="004A7433" w:rsidP="004A743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A743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9. </w:t>
      </w:r>
      <w:r w:rsidRPr="004A7433">
        <w:rPr>
          <w:rFonts w:ascii="Times New Roman" w:eastAsia="Times New Roman" w:hAnsi="Times New Roman" w:cs="Times New Roman"/>
          <w:b/>
          <w:sz w:val="24"/>
          <w:szCs w:val="24"/>
        </w:rPr>
        <w:t xml:space="preserve">Критерии </w:t>
      </w:r>
      <w:r w:rsidRPr="004A7433">
        <w:rPr>
          <w:rFonts w:ascii="Times New Roman" w:eastAsia="Calibri" w:hAnsi="Times New Roman" w:cs="Times New Roman"/>
          <w:b/>
          <w:bCs/>
          <w:sz w:val="24"/>
          <w:szCs w:val="24"/>
        </w:rPr>
        <w:t>выставления оценок по результатам изучения дисциплины</w:t>
      </w:r>
    </w:p>
    <w:p w:rsidR="004A7433" w:rsidRPr="004A7433" w:rsidRDefault="004A7433" w:rsidP="004A74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43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A7433" w:rsidRPr="004A7433" w:rsidRDefault="004A7433" w:rsidP="004A7433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4A743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Освоение обучающимся каждой учебной дисциплины в семестре, независимо от её общей трудоёмкости, оценивается по 100-балльной шкале, которая затем при промежуточном контроле в форме экзамена переводится в традиционную 4-балльную оценку («отлично», «хорошо», «удовлетворительно», «неудовлетворительно»), а при контроле в форме зачёта – в 2-балльную («зачтено» или «незачтено»). Данная 100-балльная шкала </w:t>
      </w:r>
      <w:r w:rsidRPr="004A74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при необходимости соотносится</w:t>
      </w:r>
      <w:r w:rsidRPr="004A743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с Европейской системой перевода и накопления кредитов (ECTS). </w:t>
      </w:r>
    </w:p>
    <w:p w:rsidR="004A7433" w:rsidRPr="004A7433" w:rsidRDefault="004A7433" w:rsidP="004A7433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4A7433" w:rsidRPr="004A7433" w:rsidRDefault="004A7433" w:rsidP="004A7433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i/>
          <w:spacing w:val="-2"/>
          <w:sz w:val="24"/>
          <w:szCs w:val="24"/>
        </w:rPr>
      </w:pPr>
      <w:r w:rsidRPr="004A7433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Соотношение 2-, 4- и 100-балльной шкал оценивания освоения</w:t>
      </w:r>
    </w:p>
    <w:p w:rsidR="004A7433" w:rsidRPr="004A7433" w:rsidRDefault="004A7433" w:rsidP="004A7433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A7433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обучащимися учебной дисциплины со шкалой ЕСТ</w:t>
      </w:r>
      <w:r w:rsidRPr="004A7433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en-US"/>
        </w:rPr>
        <w:t>S</w:t>
      </w:r>
    </w:p>
    <w:p w:rsidR="004A7433" w:rsidRPr="004A7433" w:rsidRDefault="004A7433" w:rsidP="004A7433">
      <w:pPr>
        <w:tabs>
          <w:tab w:val="left" w:pos="7031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491"/>
        <w:gridCol w:w="2194"/>
        <w:gridCol w:w="1134"/>
        <w:gridCol w:w="2552"/>
      </w:tblGrid>
      <w:tr w:rsidR="004A7433" w:rsidRPr="004A7433" w:rsidTr="003903F5">
        <w:tc>
          <w:tcPr>
            <w:tcW w:w="1985" w:type="dxa"/>
            <w:vAlign w:val="center"/>
          </w:tcPr>
          <w:p w:rsidR="004A7433" w:rsidRPr="004A7433" w:rsidRDefault="004A7433" w:rsidP="004A7433">
            <w:pPr>
              <w:tabs>
                <w:tab w:val="left" w:pos="703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</w:p>
          <w:p w:rsidR="004A7433" w:rsidRPr="004A7433" w:rsidRDefault="004A7433" w:rsidP="004A7433">
            <w:pPr>
              <w:tabs>
                <w:tab w:val="left" w:pos="703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4-бальной шкале</w:t>
            </w:r>
          </w:p>
        </w:tc>
        <w:tc>
          <w:tcPr>
            <w:tcW w:w="1491" w:type="dxa"/>
            <w:vAlign w:val="center"/>
          </w:tcPr>
          <w:p w:rsidR="004A7433" w:rsidRPr="004A7433" w:rsidRDefault="004A7433" w:rsidP="004A7433">
            <w:pPr>
              <w:tabs>
                <w:tab w:val="left" w:pos="703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Зачёт</w:t>
            </w:r>
          </w:p>
        </w:tc>
        <w:tc>
          <w:tcPr>
            <w:tcW w:w="2194" w:type="dxa"/>
            <w:vAlign w:val="center"/>
          </w:tcPr>
          <w:p w:rsidR="004A7433" w:rsidRPr="004A7433" w:rsidRDefault="004A7433" w:rsidP="004A7433">
            <w:pPr>
              <w:tabs>
                <w:tab w:val="left" w:pos="703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 баллов</w:t>
            </w:r>
          </w:p>
          <w:p w:rsidR="004A7433" w:rsidRPr="004A7433" w:rsidRDefault="004A7433" w:rsidP="004A7433">
            <w:pPr>
              <w:tabs>
                <w:tab w:val="left" w:pos="703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дисциплине</w:t>
            </w:r>
          </w:p>
        </w:tc>
        <w:tc>
          <w:tcPr>
            <w:tcW w:w="1134" w:type="dxa"/>
            <w:vAlign w:val="center"/>
          </w:tcPr>
          <w:p w:rsidR="004A7433" w:rsidRPr="004A7433" w:rsidRDefault="004A7433" w:rsidP="004A7433">
            <w:pPr>
              <w:tabs>
                <w:tab w:val="left" w:pos="703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</w:p>
          <w:p w:rsidR="004A7433" w:rsidRPr="004A7433" w:rsidRDefault="004A7433" w:rsidP="004A7433">
            <w:pPr>
              <w:tabs>
                <w:tab w:val="left" w:pos="703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ECTS</w:t>
            </w:r>
          </w:p>
        </w:tc>
        <w:tc>
          <w:tcPr>
            <w:tcW w:w="2552" w:type="dxa"/>
            <w:vAlign w:val="center"/>
          </w:tcPr>
          <w:p w:rsidR="004A7433" w:rsidRPr="004A7433" w:rsidRDefault="004A7433" w:rsidP="004A7433">
            <w:pPr>
              <w:tabs>
                <w:tab w:val="left" w:pos="703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Градация</w:t>
            </w:r>
          </w:p>
        </w:tc>
      </w:tr>
      <w:tr w:rsidR="004A7433" w:rsidRPr="004A7433" w:rsidTr="003903F5">
        <w:trPr>
          <w:cantSplit/>
        </w:trPr>
        <w:tc>
          <w:tcPr>
            <w:tcW w:w="1985" w:type="dxa"/>
          </w:tcPr>
          <w:p w:rsidR="004A7433" w:rsidRPr="004A7433" w:rsidRDefault="004A7433" w:rsidP="004A7433">
            <w:pPr>
              <w:tabs>
                <w:tab w:val="left" w:pos="703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sz w:val="24"/>
                <w:szCs w:val="24"/>
              </w:rPr>
              <w:t>5 (отлично)</w:t>
            </w:r>
          </w:p>
        </w:tc>
        <w:tc>
          <w:tcPr>
            <w:tcW w:w="1491" w:type="dxa"/>
            <w:vMerge w:val="restart"/>
            <w:vAlign w:val="center"/>
          </w:tcPr>
          <w:p w:rsidR="004A7433" w:rsidRPr="004A7433" w:rsidRDefault="004A7433" w:rsidP="004A7433">
            <w:pPr>
              <w:tabs>
                <w:tab w:val="left" w:pos="703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2194" w:type="dxa"/>
          </w:tcPr>
          <w:p w:rsidR="004A7433" w:rsidRPr="004A7433" w:rsidRDefault="004A7433" w:rsidP="004A7433">
            <w:pPr>
              <w:tabs>
                <w:tab w:val="left" w:pos="703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sz w:val="24"/>
                <w:szCs w:val="24"/>
              </w:rPr>
              <w:t>90 – 100</w:t>
            </w:r>
          </w:p>
        </w:tc>
        <w:tc>
          <w:tcPr>
            <w:tcW w:w="1134" w:type="dxa"/>
          </w:tcPr>
          <w:p w:rsidR="004A7433" w:rsidRPr="004A7433" w:rsidRDefault="004A7433" w:rsidP="004A7433">
            <w:pPr>
              <w:tabs>
                <w:tab w:val="left" w:pos="703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52" w:type="dxa"/>
          </w:tcPr>
          <w:p w:rsidR="004A7433" w:rsidRPr="004A7433" w:rsidRDefault="004A7433" w:rsidP="004A7433">
            <w:pPr>
              <w:tabs>
                <w:tab w:val="left" w:pos="703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4A7433" w:rsidRPr="004A7433" w:rsidTr="003903F5">
        <w:trPr>
          <w:cantSplit/>
        </w:trPr>
        <w:tc>
          <w:tcPr>
            <w:tcW w:w="1985" w:type="dxa"/>
            <w:vMerge w:val="restart"/>
          </w:tcPr>
          <w:p w:rsidR="004A7433" w:rsidRPr="004A7433" w:rsidRDefault="004A7433" w:rsidP="004A7433">
            <w:pPr>
              <w:tabs>
                <w:tab w:val="left" w:pos="703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sz w:val="24"/>
                <w:szCs w:val="24"/>
              </w:rPr>
              <w:t>4 (хорошо)</w:t>
            </w:r>
          </w:p>
        </w:tc>
        <w:tc>
          <w:tcPr>
            <w:tcW w:w="1491" w:type="dxa"/>
            <w:vMerge/>
            <w:vAlign w:val="center"/>
          </w:tcPr>
          <w:p w:rsidR="004A7433" w:rsidRPr="004A7433" w:rsidRDefault="004A7433" w:rsidP="004A7433">
            <w:pPr>
              <w:tabs>
                <w:tab w:val="left" w:pos="703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4A7433" w:rsidRPr="004A7433" w:rsidRDefault="004A7433" w:rsidP="004A7433">
            <w:pPr>
              <w:tabs>
                <w:tab w:val="left" w:pos="703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sz w:val="24"/>
                <w:szCs w:val="24"/>
              </w:rPr>
              <w:t>85 – 89</w:t>
            </w:r>
          </w:p>
        </w:tc>
        <w:tc>
          <w:tcPr>
            <w:tcW w:w="1134" w:type="dxa"/>
          </w:tcPr>
          <w:p w:rsidR="004A7433" w:rsidRPr="004A7433" w:rsidRDefault="004A7433" w:rsidP="004A7433">
            <w:pPr>
              <w:tabs>
                <w:tab w:val="left" w:pos="703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552" w:type="dxa"/>
          </w:tcPr>
          <w:p w:rsidR="004A7433" w:rsidRPr="004A7433" w:rsidRDefault="004A7433" w:rsidP="004A7433">
            <w:pPr>
              <w:tabs>
                <w:tab w:val="left" w:pos="703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sz w:val="24"/>
                <w:szCs w:val="24"/>
              </w:rPr>
              <w:t>Очень хорошо</w:t>
            </w:r>
          </w:p>
        </w:tc>
      </w:tr>
      <w:tr w:rsidR="004A7433" w:rsidRPr="004A7433" w:rsidTr="003903F5">
        <w:trPr>
          <w:cantSplit/>
        </w:trPr>
        <w:tc>
          <w:tcPr>
            <w:tcW w:w="1985" w:type="dxa"/>
            <w:vMerge/>
            <w:vAlign w:val="center"/>
          </w:tcPr>
          <w:p w:rsidR="004A7433" w:rsidRPr="004A7433" w:rsidRDefault="004A7433" w:rsidP="004A7433">
            <w:pPr>
              <w:tabs>
                <w:tab w:val="left" w:pos="703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vMerge/>
            <w:vAlign w:val="center"/>
          </w:tcPr>
          <w:p w:rsidR="004A7433" w:rsidRPr="004A7433" w:rsidRDefault="004A7433" w:rsidP="004A7433">
            <w:pPr>
              <w:tabs>
                <w:tab w:val="left" w:pos="703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4A7433" w:rsidRPr="004A7433" w:rsidRDefault="004A7433" w:rsidP="004A7433">
            <w:pPr>
              <w:tabs>
                <w:tab w:val="left" w:pos="703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sz w:val="24"/>
                <w:szCs w:val="24"/>
              </w:rPr>
              <w:t>75 – 84</w:t>
            </w:r>
          </w:p>
        </w:tc>
        <w:tc>
          <w:tcPr>
            <w:tcW w:w="1134" w:type="dxa"/>
          </w:tcPr>
          <w:p w:rsidR="004A7433" w:rsidRPr="004A7433" w:rsidRDefault="004A7433" w:rsidP="004A7433">
            <w:pPr>
              <w:tabs>
                <w:tab w:val="left" w:pos="703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52" w:type="dxa"/>
          </w:tcPr>
          <w:p w:rsidR="004A7433" w:rsidRPr="004A7433" w:rsidRDefault="004A7433" w:rsidP="004A7433">
            <w:pPr>
              <w:tabs>
                <w:tab w:val="left" w:pos="703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4A7433" w:rsidRPr="004A7433" w:rsidTr="003903F5">
        <w:trPr>
          <w:cantSplit/>
          <w:trHeight w:val="51"/>
        </w:trPr>
        <w:tc>
          <w:tcPr>
            <w:tcW w:w="1985" w:type="dxa"/>
            <w:vMerge w:val="restart"/>
            <w:vAlign w:val="center"/>
          </w:tcPr>
          <w:p w:rsidR="004A7433" w:rsidRPr="004A7433" w:rsidRDefault="004A7433" w:rsidP="004A7433">
            <w:pPr>
              <w:tabs>
                <w:tab w:val="left" w:pos="703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sz w:val="24"/>
                <w:szCs w:val="24"/>
              </w:rPr>
              <w:t>3 (удовлетворительно)</w:t>
            </w:r>
          </w:p>
        </w:tc>
        <w:tc>
          <w:tcPr>
            <w:tcW w:w="1491" w:type="dxa"/>
            <w:vMerge/>
            <w:vAlign w:val="center"/>
          </w:tcPr>
          <w:p w:rsidR="004A7433" w:rsidRPr="004A7433" w:rsidRDefault="004A7433" w:rsidP="004A7433">
            <w:pPr>
              <w:tabs>
                <w:tab w:val="left" w:pos="703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4A7433" w:rsidRPr="004A7433" w:rsidRDefault="004A7433" w:rsidP="004A7433">
            <w:pPr>
              <w:tabs>
                <w:tab w:val="left" w:pos="703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sz w:val="24"/>
                <w:szCs w:val="24"/>
              </w:rPr>
              <w:t>70 – 74</w:t>
            </w:r>
          </w:p>
        </w:tc>
        <w:tc>
          <w:tcPr>
            <w:tcW w:w="1134" w:type="dxa"/>
            <w:vMerge w:val="restart"/>
            <w:vAlign w:val="center"/>
          </w:tcPr>
          <w:p w:rsidR="004A7433" w:rsidRPr="004A7433" w:rsidRDefault="004A7433" w:rsidP="004A7433">
            <w:pPr>
              <w:tabs>
                <w:tab w:val="left" w:pos="703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2552" w:type="dxa"/>
            <w:vMerge w:val="restart"/>
          </w:tcPr>
          <w:p w:rsidR="004A7433" w:rsidRPr="004A7433" w:rsidRDefault="004A7433" w:rsidP="004A7433">
            <w:pPr>
              <w:tabs>
                <w:tab w:val="left" w:pos="703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4A7433" w:rsidRPr="004A7433" w:rsidTr="003903F5">
        <w:trPr>
          <w:cantSplit/>
        </w:trPr>
        <w:tc>
          <w:tcPr>
            <w:tcW w:w="1985" w:type="dxa"/>
            <w:vMerge/>
          </w:tcPr>
          <w:p w:rsidR="004A7433" w:rsidRPr="004A7433" w:rsidRDefault="004A7433" w:rsidP="004A7433">
            <w:pPr>
              <w:tabs>
                <w:tab w:val="left" w:pos="703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vMerge/>
            <w:vAlign w:val="center"/>
          </w:tcPr>
          <w:p w:rsidR="004A7433" w:rsidRPr="004A7433" w:rsidRDefault="004A7433" w:rsidP="004A7433">
            <w:pPr>
              <w:tabs>
                <w:tab w:val="left" w:pos="703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4A7433" w:rsidRPr="004A7433" w:rsidRDefault="004A7433" w:rsidP="004A7433">
            <w:pPr>
              <w:tabs>
                <w:tab w:val="left" w:pos="703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sz w:val="24"/>
                <w:szCs w:val="24"/>
              </w:rPr>
              <w:t>65 –69</w:t>
            </w:r>
          </w:p>
        </w:tc>
        <w:tc>
          <w:tcPr>
            <w:tcW w:w="1134" w:type="dxa"/>
            <w:vMerge/>
            <w:vAlign w:val="center"/>
          </w:tcPr>
          <w:p w:rsidR="004A7433" w:rsidRPr="004A7433" w:rsidRDefault="004A7433" w:rsidP="004A7433">
            <w:pPr>
              <w:tabs>
                <w:tab w:val="left" w:pos="703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4A7433" w:rsidRPr="004A7433" w:rsidRDefault="004A7433" w:rsidP="004A7433">
            <w:pPr>
              <w:tabs>
                <w:tab w:val="left" w:pos="703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7433" w:rsidRPr="004A7433" w:rsidTr="003903F5">
        <w:trPr>
          <w:cantSplit/>
        </w:trPr>
        <w:tc>
          <w:tcPr>
            <w:tcW w:w="1985" w:type="dxa"/>
            <w:vMerge/>
            <w:vAlign w:val="center"/>
          </w:tcPr>
          <w:p w:rsidR="004A7433" w:rsidRPr="004A7433" w:rsidRDefault="004A7433" w:rsidP="004A7433">
            <w:pPr>
              <w:tabs>
                <w:tab w:val="left" w:pos="703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vMerge/>
            <w:vAlign w:val="center"/>
          </w:tcPr>
          <w:p w:rsidR="004A7433" w:rsidRPr="004A7433" w:rsidRDefault="004A7433" w:rsidP="004A7433">
            <w:pPr>
              <w:tabs>
                <w:tab w:val="left" w:pos="703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4A7433" w:rsidRPr="004A7433" w:rsidRDefault="004A7433" w:rsidP="004A7433">
            <w:pPr>
              <w:tabs>
                <w:tab w:val="left" w:pos="703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sz w:val="24"/>
                <w:szCs w:val="24"/>
              </w:rPr>
              <w:t>60 – 64</w:t>
            </w:r>
          </w:p>
        </w:tc>
        <w:tc>
          <w:tcPr>
            <w:tcW w:w="1134" w:type="dxa"/>
          </w:tcPr>
          <w:p w:rsidR="004A7433" w:rsidRPr="004A7433" w:rsidRDefault="004A7433" w:rsidP="004A7433">
            <w:pPr>
              <w:tabs>
                <w:tab w:val="left" w:pos="703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2552" w:type="dxa"/>
          </w:tcPr>
          <w:p w:rsidR="004A7433" w:rsidRPr="004A7433" w:rsidRDefault="004A7433" w:rsidP="004A7433">
            <w:pPr>
              <w:tabs>
                <w:tab w:val="left" w:pos="703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sz w:val="24"/>
                <w:szCs w:val="24"/>
              </w:rPr>
              <w:t>Посредственно</w:t>
            </w:r>
          </w:p>
        </w:tc>
      </w:tr>
      <w:tr w:rsidR="004A7433" w:rsidRPr="004A7433" w:rsidTr="003903F5">
        <w:tc>
          <w:tcPr>
            <w:tcW w:w="1985" w:type="dxa"/>
          </w:tcPr>
          <w:p w:rsidR="004A7433" w:rsidRPr="004A7433" w:rsidRDefault="004A7433" w:rsidP="004A7433">
            <w:pPr>
              <w:tabs>
                <w:tab w:val="left" w:pos="703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sz w:val="24"/>
                <w:szCs w:val="24"/>
              </w:rPr>
              <w:t>2 (неудовлетворительно)</w:t>
            </w:r>
          </w:p>
        </w:tc>
        <w:tc>
          <w:tcPr>
            <w:tcW w:w="1491" w:type="dxa"/>
          </w:tcPr>
          <w:p w:rsidR="004A7433" w:rsidRPr="004A7433" w:rsidRDefault="004A7433" w:rsidP="004A7433">
            <w:pPr>
              <w:tabs>
                <w:tab w:val="left" w:pos="703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</w:p>
          <w:p w:rsidR="004A7433" w:rsidRPr="004A7433" w:rsidRDefault="004A7433" w:rsidP="004A7433">
            <w:pPr>
              <w:tabs>
                <w:tab w:val="left" w:pos="703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2194" w:type="dxa"/>
          </w:tcPr>
          <w:p w:rsidR="004A7433" w:rsidRPr="004A7433" w:rsidRDefault="004A7433" w:rsidP="004A7433">
            <w:pPr>
              <w:tabs>
                <w:tab w:val="left" w:pos="703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sz w:val="24"/>
                <w:szCs w:val="24"/>
              </w:rPr>
              <w:t>Ниже 60</w:t>
            </w:r>
          </w:p>
        </w:tc>
        <w:tc>
          <w:tcPr>
            <w:tcW w:w="1134" w:type="dxa"/>
          </w:tcPr>
          <w:p w:rsidR="004A7433" w:rsidRPr="004A7433" w:rsidRDefault="004A7433" w:rsidP="004A7433">
            <w:pPr>
              <w:tabs>
                <w:tab w:val="left" w:pos="703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2552" w:type="dxa"/>
          </w:tcPr>
          <w:p w:rsidR="004A7433" w:rsidRPr="004A7433" w:rsidRDefault="004A7433" w:rsidP="004A7433">
            <w:pPr>
              <w:tabs>
                <w:tab w:val="left" w:pos="703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</w:tr>
    </w:tbl>
    <w:p w:rsidR="004A7433" w:rsidRPr="004A7433" w:rsidRDefault="004A7433" w:rsidP="004A7433">
      <w:pPr>
        <w:tabs>
          <w:tab w:val="left" w:pos="7031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A7433" w:rsidRPr="004A7433" w:rsidRDefault="004A7433" w:rsidP="004A7433">
      <w:pPr>
        <w:tabs>
          <w:tab w:val="left" w:pos="7031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A7433">
        <w:rPr>
          <w:rFonts w:ascii="Times New Roman" w:eastAsia="Times New Roman" w:hAnsi="Times New Roman" w:cs="Times New Roman"/>
          <w:i/>
          <w:sz w:val="24"/>
          <w:szCs w:val="24"/>
        </w:rPr>
        <w:t xml:space="preserve">Критерии оценок </w:t>
      </w:r>
      <w:r w:rsidRPr="004A7433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ЕСТ</w:t>
      </w:r>
      <w:r w:rsidRPr="004A7433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en-US"/>
        </w:rPr>
        <w:t>S</w:t>
      </w:r>
    </w:p>
    <w:p w:rsidR="004A7433" w:rsidRPr="004A7433" w:rsidRDefault="004A7433" w:rsidP="004A7433">
      <w:pPr>
        <w:tabs>
          <w:tab w:val="left" w:pos="7031"/>
        </w:tabs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7"/>
        <w:gridCol w:w="709"/>
        <w:gridCol w:w="7650"/>
      </w:tblGrid>
      <w:tr w:rsidR="004A7433" w:rsidRPr="004A7433" w:rsidTr="003903F5">
        <w:trPr>
          <w:jc w:val="center"/>
        </w:trPr>
        <w:tc>
          <w:tcPr>
            <w:tcW w:w="567" w:type="dxa"/>
            <w:vAlign w:val="center"/>
          </w:tcPr>
          <w:p w:rsidR="004A7433" w:rsidRPr="004A7433" w:rsidRDefault="004A7433" w:rsidP="004A7433">
            <w:pPr>
              <w:tabs>
                <w:tab w:val="left" w:pos="703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4A7433" w:rsidRPr="004A7433" w:rsidRDefault="004A7433" w:rsidP="004A74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650" w:type="dxa"/>
          </w:tcPr>
          <w:p w:rsidR="004A7433" w:rsidRPr="004A7433" w:rsidRDefault="004A7433" w:rsidP="004A7433">
            <w:pPr>
              <w:spacing w:after="0" w:line="240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4A74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Отлично</w:t>
            </w:r>
            <w:r w:rsidRPr="004A7433">
              <w:rPr>
                <w:rFonts w:ascii="Times New Roman" w:eastAsia="Times New Roman" w:hAnsi="Times New Roman" w:cs="Times New Roman"/>
                <w:sz w:val="24"/>
                <w:szCs w:val="24"/>
              </w:rPr>
              <w:t>» – теоретическое содержание дисциплины освоено полностью, без пробелов, необходимые практические навыки работы с освоенным материалом сформированы, все предусмотренные программой обучения учебные задания выполнены, качество их выполнения оценено числом баллов, близким к максимальному</w:t>
            </w:r>
          </w:p>
        </w:tc>
      </w:tr>
      <w:tr w:rsidR="004A7433" w:rsidRPr="004A7433" w:rsidTr="003903F5">
        <w:trPr>
          <w:cantSplit/>
          <w:jc w:val="center"/>
        </w:trPr>
        <w:tc>
          <w:tcPr>
            <w:tcW w:w="567" w:type="dxa"/>
            <w:vMerge w:val="restart"/>
            <w:vAlign w:val="center"/>
          </w:tcPr>
          <w:p w:rsidR="004A7433" w:rsidRPr="004A7433" w:rsidRDefault="004A7433" w:rsidP="004A7433">
            <w:pPr>
              <w:tabs>
                <w:tab w:val="left" w:pos="703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4A7433" w:rsidRPr="004A7433" w:rsidRDefault="004A7433" w:rsidP="004A74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</w:p>
        </w:tc>
        <w:tc>
          <w:tcPr>
            <w:tcW w:w="7650" w:type="dxa"/>
          </w:tcPr>
          <w:p w:rsidR="004A7433" w:rsidRPr="004A7433" w:rsidRDefault="004A7433" w:rsidP="004A7433">
            <w:pPr>
              <w:spacing w:after="0" w:line="240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A74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Очень хорошо</w:t>
            </w:r>
            <w:r w:rsidRPr="004A7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– теоретическое содержание дисциплины освоено полностью, без пробелов, необходимые практические навыки работы с освоенным материалом в основном сформированы, все предусмотренные программой обучения учебные задания выполнены, качество выполнения большинства из них оценено числом баллов, близким к максимальному, однако есть несколько незначительных ошибок </w:t>
            </w:r>
          </w:p>
        </w:tc>
      </w:tr>
      <w:tr w:rsidR="004A7433" w:rsidRPr="004A7433" w:rsidTr="003903F5">
        <w:trPr>
          <w:cantSplit/>
          <w:jc w:val="center"/>
        </w:trPr>
        <w:tc>
          <w:tcPr>
            <w:tcW w:w="567" w:type="dxa"/>
            <w:vMerge/>
            <w:vAlign w:val="center"/>
          </w:tcPr>
          <w:p w:rsidR="004A7433" w:rsidRPr="004A7433" w:rsidRDefault="004A7433" w:rsidP="004A7433">
            <w:pPr>
              <w:tabs>
                <w:tab w:val="left" w:pos="703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A7433" w:rsidRPr="004A7433" w:rsidRDefault="004A7433" w:rsidP="004A74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7650" w:type="dxa"/>
          </w:tcPr>
          <w:p w:rsidR="004A7433" w:rsidRPr="004A7433" w:rsidRDefault="004A7433" w:rsidP="004A7433">
            <w:pPr>
              <w:spacing w:after="0" w:line="240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</w:t>
            </w:r>
            <w:r w:rsidRPr="004A743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Хорошо</w:t>
            </w:r>
            <w:r w:rsidRPr="004A74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» </w:t>
            </w:r>
            <w:r w:rsidRPr="004A7433">
              <w:rPr>
                <w:rFonts w:ascii="Times New Roman" w:eastAsia="Times New Roman" w:hAnsi="Times New Roman" w:cs="Times New Roman"/>
                <w:sz w:val="24"/>
                <w:szCs w:val="24"/>
              </w:rPr>
              <w:t>– теоретическое содержание дисциплины освоено полностью, без пробелов, некоторые практические навыки работы с освоенным материалом сформированы недостаточно, все предусмотренные программой обучения учебные задания выполнены, качество выполнения ни одного из них не оценено минимальным числом баллов, некоторые виды заданий выполнены с ошибками</w:t>
            </w:r>
          </w:p>
        </w:tc>
      </w:tr>
      <w:tr w:rsidR="004A7433" w:rsidRPr="004A7433" w:rsidTr="003903F5">
        <w:trPr>
          <w:cantSplit/>
          <w:jc w:val="center"/>
        </w:trPr>
        <w:tc>
          <w:tcPr>
            <w:tcW w:w="567" w:type="dxa"/>
            <w:vMerge w:val="restart"/>
            <w:vAlign w:val="center"/>
          </w:tcPr>
          <w:p w:rsidR="004A7433" w:rsidRPr="004A7433" w:rsidRDefault="004A7433" w:rsidP="004A7433">
            <w:pPr>
              <w:tabs>
                <w:tab w:val="left" w:pos="703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09" w:type="dxa"/>
            <w:vAlign w:val="center"/>
          </w:tcPr>
          <w:p w:rsidR="004A7433" w:rsidRPr="004A7433" w:rsidRDefault="004A7433" w:rsidP="004A74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  <w:tc>
          <w:tcPr>
            <w:tcW w:w="7650" w:type="dxa"/>
          </w:tcPr>
          <w:p w:rsidR="004A7433" w:rsidRPr="004A7433" w:rsidRDefault="004A7433" w:rsidP="004A7433">
            <w:pPr>
              <w:spacing w:after="0" w:line="240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«</w:t>
            </w:r>
            <w:r w:rsidRPr="004A743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Удовлетворительно</w:t>
            </w:r>
            <w:r w:rsidRPr="004A74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» </w:t>
            </w:r>
            <w:r w:rsidRPr="004A7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теоретическое содержание дисциплины освоено частично, но пробелы не носят существенного характера, необходимые практические навыки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заданий, возможно, содержат ошибки </w:t>
            </w:r>
          </w:p>
        </w:tc>
      </w:tr>
      <w:tr w:rsidR="004A7433" w:rsidRPr="004A7433" w:rsidTr="003903F5">
        <w:trPr>
          <w:cantSplit/>
          <w:jc w:val="center"/>
        </w:trPr>
        <w:tc>
          <w:tcPr>
            <w:tcW w:w="567" w:type="dxa"/>
            <w:vMerge/>
            <w:vAlign w:val="center"/>
          </w:tcPr>
          <w:p w:rsidR="004A7433" w:rsidRPr="004A7433" w:rsidRDefault="004A7433" w:rsidP="004A7433">
            <w:pPr>
              <w:tabs>
                <w:tab w:val="left" w:pos="703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A7433" w:rsidRPr="004A7433" w:rsidRDefault="004A7433" w:rsidP="004A74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7650" w:type="dxa"/>
          </w:tcPr>
          <w:p w:rsidR="004A7433" w:rsidRPr="004A7433" w:rsidRDefault="004A7433" w:rsidP="004A7433">
            <w:pPr>
              <w:spacing w:after="0" w:line="240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</w:t>
            </w:r>
            <w:r w:rsidRPr="004A743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Посредственно</w:t>
            </w:r>
            <w:r w:rsidRPr="004A74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» </w:t>
            </w:r>
            <w:r w:rsidRPr="004A74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теоретическое содержание дисциплины освоено частично, некоторые практические навыки работы не сформированы, многие предусмотренные программой обучения учебные задания не выполнены, либо качество выполнения некоторых из них оценено числом баллов, близким к минимальному </w:t>
            </w:r>
          </w:p>
        </w:tc>
      </w:tr>
      <w:tr w:rsidR="004A7433" w:rsidRPr="004A7433" w:rsidTr="003903F5">
        <w:trPr>
          <w:jc w:val="center"/>
        </w:trPr>
        <w:tc>
          <w:tcPr>
            <w:tcW w:w="567" w:type="dxa"/>
            <w:vAlign w:val="center"/>
          </w:tcPr>
          <w:p w:rsidR="004A7433" w:rsidRPr="004A7433" w:rsidRDefault="004A7433" w:rsidP="004A7433">
            <w:pPr>
              <w:tabs>
                <w:tab w:val="left" w:pos="703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4A7433" w:rsidRPr="004A7433" w:rsidRDefault="004A7433" w:rsidP="004A74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7650" w:type="dxa"/>
          </w:tcPr>
          <w:p w:rsidR="004A7433" w:rsidRPr="004A7433" w:rsidRDefault="004A7433" w:rsidP="004A7433">
            <w:pPr>
              <w:spacing w:after="0" w:line="240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«Неудовлетворительно</w:t>
            </w:r>
            <w:r w:rsidRPr="004A74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» </w:t>
            </w:r>
            <w:r w:rsidRPr="004A74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теоретическое содержание дисциплины не освоено, необходимые практические навыки работы не сформированы, все выполненные учебные задания содержат грубые ошибки, дополнительная самостоятельная работа над материалом дисциплины не приведет к какому-либо значимому повышению качества выполнения учебных заданий </w:t>
            </w:r>
          </w:p>
        </w:tc>
      </w:tr>
    </w:tbl>
    <w:p w:rsidR="004A7433" w:rsidRPr="004A7433" w:rsidRDefault="004A7433" w:rsidP="004A7433">
      <w:pPr>
        <w:spacing w:after="0" w:line="240" w:lineRule="auto"/>
        <w:ind w:firstLine="708"/>
        <w:contextualSpacing/>
        <w:outlineLvl w:val="0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4A7433" w:rsidRPr="004A7433" w:rsidRDefault="004A7433" w:rsidP="004A743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433">
        <w:rPr>
          <w:rFonts w:ascii="Times New Roman" w:eastAsia="Times New Roman" w:hAnsi="Times New Roman" w:cs="Times New Roman"/>
          <w:sz w:val="24"/>
          <w:szCs w:val="24"/>
        </w:rPr>
        <w:t xml:space="preserve">Оценивание результатов обучения по дисциплине осуществляется в форме текущего и промежуточной контроля. Текущий контроль в семестре проводится с целью обеспечения своевременной обратной связи, с целью активизации самостоятельной работы обучающихся. Объектом промежуточного контроля являются конкретизированные результаты обучения (учебные достижения) по дисциплине. </w:t>
      </w:r>
    </w:p>
    <w:p w:rsidR="004A7433" w:rsidRPr="004A7433" w:rsidRDefault="004A7433" w:rsidP="004A743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4A7433" w:rsidRPr="004A7433" w:rsidRDefault="004A7433" w:rsidP="004A743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4A743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Структура итоговой оценки обучающихся</w:t>
      </w:r>
    </w:p>
    <w:p w:rsidR="004A7433" w:rsidRPr="004A7433" w:rsidRDefault="004A7433" w:rsidP="004A743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4A743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Критерии и показатели оценивания результатов обучения</w:t>
      </w:r>
    </w:p>
    <w:tbl>
      <w:tblPr>
        <w:tblW w:w="47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74"/>
        <w:gridCol w:w="6004"/>
        <w:gridCol w:w="2218"/>
      </w:tblGrid>
      <w:tr w:rsidR="004A7433" w:rsidRPr="004A7433" w:rsidTr="003903F5">
        <w:trPr>
          <w:jc w:val="center"/>
        </w:trPr>
        <w:tc>
          <w:tcPr>
            <w:tcW w:w="430" w:type="pct"/>
            <w:vAlign w:val="center"/>
          </w:tcPr>
          <w:p w:rsidR="004A7433" w:rsidRPr="004A7433" w:rsidRDefault="004A7433" w:rsidP="004A74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37" w:type="pct"/>
            <w:vAlign w:val="center"/>
          </w:tcPr>
          <w:p w:rsidR="004A7433" w:rsidRPr="004A7433" w:rsidRDefault="004A7433" w:rsidP="004A74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1233" w:type="pct"/>
            <w:vAlign w:val="center"/>
          </w:tcPr>
          <w:p w:rsidR="004A7433" w:rsidRPr="004A7433" w:rsidRDefault="004A7433" w:rsidP="004A74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Показатели </w:t>
            </w:r>
          </w:p>
          <w:p w:rsidR="004A7433" w:rsidRPr="004A7433" w:rsidRDefault="004A7433" w:rsidP="004A74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sz w:val="24"/>
                <w:szCs w:val="24"/>
              </w:rPr>
              <w:t>(оценка в баллах)</w:t>
            </w:r>
          </w:p>
        </w:tc>
      </w:tr>
      <w:tr w:rsidR="004A7433" w:rsidRPr="004A7433" w:rsidTr="003903F5">
        <w:trPr>
          <w:jc w:val="center"/>
        </w:trPr>
        <w:tc>
          <w:tcPr>
            <w:tcW w:w="430" w:type="pct"/>
          </w:tcPr>
          <w:p w:rsidR="004A7433" w:rsidRPr="004A7433" w:rsidRDefault="004A7433" w:rsidP="004A74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7" w:type="pct"/>
          </w:tcPr>
          <w:p w:rsidR="004A7433" w:rsidRPr="004A7433" w:rsidRDefault="004A7433" w:rsidP="004A74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 аудиторных занятиях</w:t>
            </w:r>
          </w:p>
        </w:tc>
        <w:tc>
          <w:tcPr>
            <w:tcW w:w="1233" w:type="pct"/>
          </w:tcPr>
          <w:p w:rsidR="004A7433" w:rsidRPr="004A7433" w:rsidRDefault="004A7433" w:rsidP="004A74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A7433" w:rsidRPr="004A7433" w:rsidTr="003903F5">
        <w:trPr>
          <w:jc w:val="center"/>
        </w:trPr>
        <w:tc>
          <w:tcPr>
            <w:tcW w:w="430" w:type="pct"/>
          </w:tcPr>
          <w:p w:rsidR="004A7433" w:rsidRPr="004A7433" w:rsidRDefault="004A7433" w:rsidP="004A74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7" w:type="pct"/>
          </w:tcPr>
          <w:p w:rsidR="004A7433" w:rsidRPr="004A7433" w:rsidRDefault="004A7433" w:rsidP="004A74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Посещаемость</w:t>
            </w:r>
          </w:p>
        </w:tc>
        <w:tc>
          <w:tcPr>
            <w:tcW w:w="1233" w:type="pct"/>
          </w:tcPr>
          <w:p w:rsidR="004A7433" w:rsidRPr="004A7433" w:rsidRDefault="004A7433" w:rsidP="004A74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A7433" w:rsidRPr="004A7433" w:rsidTr="003903F5">
        <w:trPr>
          <w:jc w:val="center"/>
        </w:trPr>
        <w:tc>
          <w:tcPr>
            <w:tcW w:w="430" w:type="pct"/>
          </w:tcPr>
          <w:p w:rsidR="004A7433" w:rsidRPr="004A7433" w:rsidRDefault="004A7433" w:rsidP="004A74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7" w:type="pct"/>
          </w:tcPr>
          <w:p w:rsidR="004A7433" w:rsidRPr="004A7433" w:rsidRDefault="004A7433" w:rsidP="004A74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33" w:type="pct"/>
          </w:tcPr>
          <w:p w:rsidR="004A7433" w:rsidRPr="004A7433" w:rsidRDefault="004A7433" w:rsidP="004A74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A7433" w:rsidRPr="004A7433" w:rsidTr="003903F5">
        <w:trPr>
          <w:trHeight w:val="219"/>
          <w:jc w:val="center"/>
        </w:trPr>
        <w:tc>
          <w:tcPr>
            <w:tcW w:w="430" w:type="pct"/>
          </w:tcPr>
          <w:p w:rsidR="004A7433" w:rsidRPr="004A7433" w:rsidRDefault="004A7433" w:rsidP="004A74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37" w:type="pct"/>
          </w:tcPr>
          <w:p w:rsidR="004A7433" w:rsidRPr="004A7433" w:rsidRDefault="004A7433" w:rsidP="004A74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Текущая аттестация</w:t>
            </w:r>
          </w:p>
        </w:tc>
        <w:tc>
          <w:tcPr>
            <w:tcW w:w="1233" w:type="pct"/>
          </w:tcPr>
          <w:p w:rsidR="004A7433" w:rsidRPr="004A7433" w:rsidRDefault="004A7433" w:rsidP="004A74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4A7433" w:rsidRPr="004A7433" w:rsidTr="003903F5">
        <w:trPr>
          <w:jc w:val="center"/>
        </w:trPr>
        <w:tc>
          <w:tcPr>
            <w:tcW w:w="430" w:type="pct"/>
          </w:tcPr>
          <w:p w:rsidR="004A7433" w:rsidRPr="004A7433" w:rsidRDefault="004A7433" w:rsidP="004A74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pct"/>
          </w:tcPr>
          <w:p w:rsidR="004A7433" w:rsidRPr="004A7433" w:rsidRDefault="004A7433" w:rsidP="004A74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33" w:type="pct"/>
          </w:tcPr>
          <w:p w:rsidR="004A7433" w:rsidRPr="004A7433" w:rsidRDefault="004A7433" w:rsidP="004A74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60 </w:t>
            </w:r>
          </w:p>
        </w:tc>
      </w:tr>
      <w:tr w:rsidR="004A7433" w:rsidRPr="004A7433" w:rsidTr="003903F5">
        <w:trPr>
          <w:jc w:val="center"/>
        </w:trPr>
        <w:tc>
          <w:tcPr>
            <w:tcW w:w="430" w:type="pct"/>
          </w:tcPr>
          <w:p w:rsidR="004A7433" w:rsidRPr="004A7433" w:rsidRDefault="004A7433" w:rsidP="004A74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37" w:type="pct"/>
          </w:tcPr>
          <w:p w:rsidR="004A7433" w:rsidRPr="004A7433" w:rsidRDefault="004A7433" w:rsidP="004A74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33" w:type="pct"/>
          </w:tcPr>
          <w:p w:rsidR="004A7433" w:rsidRPr="004A7433" w:rsidRDefault="004A7433" w:rsidP="004A74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40 </w:t>
            </w:r>
          </w:p>
        </w:tc>
      </w:tr>
      <w:tr w:rsidR="004A7433" w:rsidRPr="004A7433" w:rsidTr="003903F5">
        <w:trPr>
          <w:jc w:val="center"/>
        </w:trPr>
        <w:tc>
          <w:tcPr>
            <w:tcW w:w="430" w:type="pct"/>
          </w:tcPr>
          <w:p w:rsidR="004A7433" w:rsidRPr="004A7433" w:rsidRDefault="004A7433" w:rsidP="004A74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7" w:type="pct"/>
          </w:tcPr>
          <w:p w:rsidR="004A7433" w:rsidRPr="004A7433" w:rsidRDefault="004A7433" w:rsidP="004A74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33" w:type="pct"/>
          </w:tcPr>
          <w:p w:rsidR="004A7433" w:rsidRPr="004A7433" w:rsidRDefault="004A7433" w:rsidP="004A74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4A7433" w:rsidRPr="004A7433" w:rsidRDefault="004A7433" w:rsidP="004A7433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A7433" w:rsidRPr="004A7433" w:rsidRDefault="004A7433" w:rsidP="004A7433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A7433">
        <w:rPr>
          <w:rFonts w:ascii="Times New Roman" w:eastAsia="Times New Roman" w:hAnsi="Times New Roman" w:cs="Times New Roman"/>
          <w:i/>
          <w:sz w:val="24"/>
          <w:szCs w:val="24"/>
        </w:rPr>
        <w:t xml:space="preserve">Критерии и показатели оценивания результатов обучения </w:t>
      </w:r>
    </w:p>
    <w:p w:rsidR="004A7433" w:rsidRPr="004A7433" w:rsidRDefault="004A7433" w:rsidP="004A7433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A7433">
        <w:rPr>
          <w:rFonts w:ascii="Times New Roman" w:eastAsia="Times New Roman" w:hAnsi="Times New Roman" w:cs="Times New Roman"/>
          <w:i/>
          <w:sz w:val="24"/>
          <w:szCs w:val="24"/>
        </w:rPr>
        <w:t>в рамках аудиторных занятий</w:t>
      </w:r>
    </w:p>
    <w:p w:rsidR="004A7433" w:rsidRPr="004A7433" w:rsidRDefault="004A7433" w:rsidP="004A7433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878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680"/>
        <w:gridCol w:w="5982"/>
        <w:gridCol w:w="2126"/>
      </w:tblGrid>
      <w:tr w:rsidR="004A7433" w:rsidRPr="004A7433" w:rsidTr="003903F5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433" w:rsidRPr="004A7433" w:rsidRDefault="004A7433" w:rsidP="004A74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433" w:rsidRPr="004A7433" w:rsidRDefault="004A7433" w:rsidP="004A74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Критерии оценивания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433" w:rsidRPr="004A7433" w:rsidRDefault="004A7433" w:rsidP="004A74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Показатели </w:t>
            </w:r>
          </w:p>
          <w:p w:rsidR="004A7433" w:rsidRPr="004A7433" w:rsidRDefault="004A7433" w:rsidP="004A74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(оценка в баллах)</w:t>
            </w:r>
          </w:p>
        </w:tc>
      </w:tr>
      <w:tr w:rsidR="004A7433" w:rsidRPr="004A7433" w:rsidTr="003903F5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33" w:rsidRPr="004A7433" w:rsidRDefault="004A7433" w:rsidP="004A74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33" w:rsidRPr="004A7433" w:rsidRDefault="004A7433" w:rsidP="004A74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и выступление с докладом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33" w:rsidRPr="004A7433" w:rsidRDefault="004A7433" w:rsidP="004A74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8</w:t>
            </w:r>
          </w:p>
        </w:tc>
      </w:tr>
      <w:tr w:rsidR="004A7433" w:rsidRPr="004A7433" w:rsidTr="003903F5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33" w:rsidRPr="004A7433" w:rsidRDefault="004A7433" w:rsidP="004A74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33" w:rsidRPr="004A7433" w:rsidRDefault="004A7433" w:rsidP="004A74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Активное участие в обсуждении доклада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33" w:rsidRPr="004A7433" w:rsidRDefault="004A7433" w:rsidP="004A74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 2 </w:t>
            </w:r>
          </w:p>
        </w:tc>
      </w:tr>
      <w:tr w:rsidR="004A7433" w:rsidRPr="004A7433" w:rsidTr="003903F5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33" w:rsidRPr="004A7433" w:rsidRDefault="004A7433" w:rsidP="004A74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33" w:rsidRPr="004A7433" w:rsidRDefault="004A7433" w:rsidP="004A74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практического задания (анализ практических ситуаций, составление документов, сравнитель</w:t>
            </w:r>
            <w:r w:rsidRPr="004A7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ных таблиц)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33" w:rsidRPr="004A7433" w:rsidRDefault="004A7433" w:rsidP="004A74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 8 </w:t>
            </w:r>
          </w:p>
        </w:tc>
      </w:tr>
      <w:tr w:rsidR="004A7433" w:rsidRPr="004A7433" w:rsidTr="003903F5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33" w:rsidRPr="004A7433" w:rsidRDefault="004A7433" w:rsidP="004A74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33" w:rsidRPr="004A7433" w:rsidRDefault="004A7433" w:rsidP="004A74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Другое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33" w:rsidRPr="004A7433" w:rsidRDefault="004A7433" w:rsidP="004A74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2</w:t>
            </w:r>
          </w:p>
        </w:tc>
      </w:tr>
      <w:tr w:rsidR="004A7433" w:rsidRPr="004A7433" w:rsidTr="003903F5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33" w:rsidRPr="004A7433" w:rsidRDefault="004A7433" w:rsidP="004A74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33" w:rsidRPr="004A7433" w:rsidRDefault="004A7433" w:rsidP="004A74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33" w:rsidRPr="004A7433" w:rsidRDefault="004A7433" w:rsidP="004A74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</w:tr>
    </w:tbl>
    <w:p w:rsidR="004A7433" w:rsidRPr="004A7433" w:rsidRDefault="004A7433" w:rsidP="004A7433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A7433">
        <w:rPr>
          <w:rFonts w:ascii="Times New Roman" w:eastAsia="Times New Roman" w:hAnsi="Times New Roman" w:cs="Times New Roman"/>
          <w:sz w:val="24"/>
          <w:szCs w:val="24"/>
        </w:rPr>
        <w:tab/>
      </w:r>
      <w:r w:rsidRPr="004A743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A7433" w:rsidRPr="004A7433" w:rsidRDefault="004A7433" w:rsidP="004A74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A7433">
        <w:rPr>
          <w:rFonts w:ascii="Times New Roman" w:eastAsia="Times New Roman" w:hAnsi="Times New Roman" w:cs="Times New Roman"/>
          <w:i/>
          <w:sz w:val="24"/>
          <w:szCs w:val="24"/>
        </w:rPr>
        <w:t>Критерии и показатели оценивания результатов обучения в рамках посещаемости обучающимся аудиторных занятий</w:t>
      </w:r>
    </w:p>
    <w:p w:rsidR="004A7433" w:rsidRPr="004A7433" w:rsidRDefault="004A7433" w:rsidP="004A74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tbl>
      <w:tblPr>
        <w:tblW w:w="8788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62"/>
        <w:gridCol w:w="2126"/>
      </w:tblGrid>
      <w:tr w:rsidR="004A7433" w:rsidRPr="004A7433" w:rsidTr="003903F5">
        <w:tc>
          <w:tcPr>
            <w:tcW w:w="6662" w:type="dxa"/>
          </w:tcPr>
          <w:p w:rsidR="004A7433" w:rsidRPr="004A7433" w:rsidRDefault="004A7433" w:rsidP="004A74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Критерии оценивания</w:t>
            </w:r>
          </w:p>
        </w:tc>
        <w:tc>
          <w:tcPr>
            <w:tcW w:w="2126" w:type="dxa"/>
          </w:tcPr>
          <w:p w:rsidR="004A7433" w:rsidRPr="004A7433" w:rsidRDefault="004A7433" w:rsidP="004A74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Показатели </w:t>
            </w:r>
          </w:p>
          <w:p w:rsidR="004A7433" w:rsidRPr="004A7433" w:rsidRDefault="004A7433" w:rsidP="004A74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sz w:val="24"/>
                <w:szCs w:val="24"/>
              </w:rPr>
              <w:t>(оценка в баллах)</w:t>
            </w:r>
          </w:p>
        </w:tc>
      </w:tr>
      <w:tr w:rsidR="004A7433" w:rsidRPr="004A7433" w:rsidTr="003903F5">
        <w:tc>
          <w:tcPr>
            <w:tcW w:w="6662" w:type="dxa"/>
          </w:tcPr>
          <w:p w:rsidR="004A7433" w:rsidRPr="004A7433" w:rsidRDefault="004A7433" w:rsidP="004A74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100% посещение аудиторных занятий</w:t>
            </w:r>
          </w:p>
        </w:tc>
        <w:tc>
          <w:tcPr>
            <w:tcW w:w="2126" w:type="dxa"/>
          </w:tcPr>
          <w:p w:rsidR="004A7433" w:rsidRPr="004A7433" w:rsidRDefault="004A7433" w:rsidP="004A74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5 </w:t>
            </w:r>
          </w:p>
        </w:tc>
      </w:tr>
      <w:tr w:rsidR="004A7433" w:rsidRPr="004A7433" w:rsidTr="003903F5">
        <w:tc>
          <w:tcPr>
            <w:tcW w:w="6662" w:type="dxa"/>
          </w:tcPr>
          <w:p w:rsidR="004A7433" w:rsidRPr="004A7433" w:rsidRDefault="004A7433" w:rsidP="004A74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71-99 % посещение аудиторных занятий. Небольшое количество пропусков по уважительной причине </w:t>
            </w:r>
          </w:p>
        </w:tc>
        <w:tc>
          <w:tcPr>
            <w:tcW w:w="2126" w:type="dxa"/>
          </w:tcPr>
          <w:p w:rsidR="004A7433" w:rsidRPr="004A7433" w:rsidRDefault="004A7433" w:rsidP="004A74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 </w:t>
            </w:r>
          </w:p>
        </w:tc>
      </w:tr>
      <w:tr w:rsidR="004A7433" w:rsidRPr="004A7433" w:rsidTr="003903F5">
        <w:tc>
          <w:tcPr>
            <w:tcW w:w="6662" w:type="dxa"/>
          </w:tcPr>
          <w:p w:rsidR="004A7433" w:rsidRPr="004A7433" w:rsidRDefault="004A7433" w:rsidP="004A74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 30% пропущенных занятий</w:t>
            </w:r>
          </w:p>
        </w:tc>
        <w:tc>
          <w:tcPr>
            <w:tcW w:w="2126" w:type="dxa"/>
          </w:tcPr>
          <w:p w:rsidR="004A7433" w:rsidRPr="004A7433" w:rsidRDefault="004A7433" w:rsidP="004A74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 </w:t>
            </w:r>
          </w:p>
        </w:tc>
      </w:tr>
      <w:tr w:rsidR="004A7433" w:rsidRPr="004A7433" w:rsidTr="003903F5">
        <w:tc>
          <w:tcPr>
            <w:tcW w:w="6662" w:type="dxa"/>
          </w:tcPr>
          <w:p w:rsidR="004A7433" w:rsidRPr="004A7433" w:rsidRDefault="004A7433" w:rsidP="004A74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 50% пропущенных занятий</w:t>
            </w:r>
          </w:p>
        </w:tc>
        <w:tc>
          <w:tcPr>
            <w:tcW w:w="2126" w:type="dxa"/>
          </w:tcPr>
          <w:p w:rsidR="004A7433" w:rsidRPr="004A7433" w:rsidRDefault="004A7433" w:rsidP="004A74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 </w:t>
            </w:r>
          </w:p>
        </w:tc>
      </w:tr>
      <w:tr w:rsidR="004A7433" w:rsidRPr="004A7433" w:rsidTr="003903F5">
        <w:tc>
          <w:tcPr>
            <w:tcW w:w="6662" w:type="dxa"/>
          </w:tcPr>
          <w:p w:rsidR="004A7433" w:rsidRPr="004A7433" w:rsidRDefault="004A7433" w:rsidP="004A74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 70% пропущенных занятий</w:t>
            </w:r>
          </w:p>
        </w:tc>
        <w:tc>
          <w:tcPr>
            <w:tcW w:w="2126" w:type="dxa"/>
          </w:tcPr>
          <w:p w:rsidR="004A7433" w:rsidRPr="004A7433" w:rsidRDefault="004A7433" w:rsidP="004A74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 </w:t>
            </w:r>
          </w:p>
        </w:tc>
      </w:tr>
      <w:tr w:rsidR="004A7433" w:rsidRPr="004A7433" w:rsidTr="003903F5">
        <w:tc>
          <w:tcPr>
            <w:tcW w:w="6662" w:type="dxa"/>
          </w:tcPr>
          <w:p w:rsidR="004A7433" w:rsidRPr="004A7433" w:rsidRDefault="004A7433" w:rsidP="004A74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70% и более пропущенных занятий</w:t>
            </w:r>
          </w:p>
        </w:tc>
        <w:tc>
          <w:tcPr>
            <w:tcW w:w="2126" w:type="dxa"/>
          </w:tcPr>
          <w:p w:rsidR="004A7433" w:rsidRPr="004A7433" w:rsidRDefault="004A7433" w:rsidP="004A74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0 </w:t>
            </w:r>
          </w:p>
        </w:tc>
      </w:tr>
    </w:tbl>
    <w:p w:rsidR="004A7433" w:rsidRPr="004A7433" w:rsidRDefault="004A7433" w:rsidP="004A7433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4A7433" w:rsidRPr="004A7433" w:rsidRDefault="004A7433" w:rsidP="004A74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A7433">
        <w:rPr>
          <w:rFonts w:ascii="Times New Roman" w:eastAsia="Times New Roman" w:hAnsi="Times New Roman" w:cs="Times New Roman"/>
          <w:i/>
          <w:sz w:val="24"/>
          <w:szCs w:val="24"/>
        </w:rPr>
        <w:t xml:space="preserve">Критерии и показатели оценивания результатов обучения </w:t>
      </w:r>
    </w:p>
    <w:p w:rsidR="004A7433" w:rsidRPr="004A7433" w:rsidRDefault="004A7433" w:rsidP="004A74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A7433">
        <w:rPr>
          <w:rFonts w:ascii="Times New Roman" w:eastAsia="Times New Roman" w:hAnsi="Times New Roman" w:cs="Times New Roman"/>
          <w:i/>
          <w:sz w:val="24"/>
          <w:szCs w:val="24"/>
        </w:rPr>
        <w:t>в рамках самостоятельной работы обучающихся</w:t>
      </w:r>
    </w:p>
    <w:p w:rsidR="004A7433" w:rsidRPr="004A7433" w:rsidRDefault="004A7433" w:rsidP="004A74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tbl>
      <w:tblPr>
        <w:tblW w:w="8788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62"/>
        <w:gridCol w:w="2126"/>
      </w:tblGrid>
      <w:tr w:rsidR="004A7433" w:rsidRPr="004A7433" w:rsidTr="003903F5">
        <w:tc>
          <w:tcPr>
            <w:tcW w:w="6662" w:type="dxa"/>
          </w:tcPr>
          <w:p w:rsidR="004A7433" w:rsidRPr="004A7433" w:rsidRDefault="004A7433" w:rsidP="004A74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Критерии оценивания</w:t>
            </w:r>
          </w:p>
        </w:tc>
        <w:tc>
          <w:tcPr>
            <w:tcW w:w="2126" w:type="dxa"/>
          </w:tcPr>
          <w:p w:rsidR="004A7433" w:rsidRPr="004A7433" w:rsidRDefault="004A7433" w:rsidP="004A74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Показатель</w:t>
            </w:r>
          </w:p>
          <w:p w:rsidR="004A7433" w:rsidRPr="004A7433" w:rsidRDefault="004A7433" w:rsidP="004A74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(оценка в баллах)</w:t>
            </w:r>
          </w:p>
        </w:tc>
      </w:tr>
      <w:tr w:rsidR="004A7433" w:rsidRPr="004A7433" w:rsidTr="003903F5">
        <w:tc>
          <w:tcPr>
            <w:tcW w:w="6662" w:type="dxa"/>
          </w:tcPr>
          <w:p w:rsidR="004A7433" w:rsidRPr="004A7433" w:rsidRDefault="004A7433" w:rsidP="004A74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Раскрыты основные положения вопроса или задания через систему аргументов, подкрепленных фактами, примерами, обоснованы предлагаемые в самостоятельной работе решения, присутствуют полные с детальными пояснениями выкладки, оригинальные предложения, обладающие элементами практической значимости, самостоятельная работа качественно и чётко оформлена</w:t>
            </w:r>
          </w:p>
        </w:tc>
        <w:tc>
          <w:tcPr>
            <w:tcW w:w="2126" w:type="dxa"/>
          </w:tcPr>
          <w:p w:rsidR="004A7433" w:rsidRPr="004A7433" w:rsidRDefault="004A7433" w:rsidP="004A74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15–12 </w:t>
            </w:r>
          </w:p>
        </w:tc>
      </w:tr>
      <w:tr w:rsidR="004A7433" w:rsidRPr="004A7433" w:rsidTr="003903F5">
        <w:tc>
          <w:tcPr>
            <w:tcW w:w="6662" w:type="dxa"/>
          </w:tcPr>
          <w:p w:rsidR="004A7433" w:rsidRPr="004A7433" w:rsidRDefault="004A7433" w:rsidP="004A74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работе присутствуют отдельные неточности и замечания непринципиального характера </w:t>
            </w:r>
          </w:p>
        </w:tc>
        <w:tc>
          <w:tcPr>
            <w:tcW w:w="2126" w:type="dxa"/>
          </w:tcPr>
          <w:p w:rsidR="004A7433" w:rsidRPr="004A7433" w:rsidRDefault="004A7433" w:rsidP="004A74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11–9 </w:t>
            </w:r>
          </w:p>
        </w:tc>
      </w:tr>
      <w:tr w:rsidR="004A7433" w:rsidRPr="004A7433" w:rsidTr="003903F5">
        <w:tc>
          <w:tcPr>
            <w:tcW w:w="6662" w:type="dxa"/>
          </w:tcPr>
          <w:p w:rsidR="004A7433" w:rsidRPr="004A7433" w:rsidRDefault="004A7433" w:rsidP="004A74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sz w:val="24"/>
                <w:szCs w:val="24"/>
              </w:rPr>
              <w:t>В работе имеются серьёзные ошибки и пробелы в знаниях</w:t>
            </w:r>
          </w:p>
        </w:tc>
        <w:tc>
          <w:tcPr>
            <w:tcW w:w="2126" w:type="dxa"/>
          </w:tcPr>
          <w:p w:rsidR="004A7433" w:rsidRPr="004A7433" w:rsidRDefault="004A7433" w:rsidP="004A74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8–5 </w:t>
            </w:r>
          </w:p>
        </w:tc>
      </w:tr>
      <w:tr w:rsidR="004A7433" w:rsidRPr="004A7433" w:rsidTr="003903F5">
        <w:tc>
          <w:tcPr>
            <w:tcW w:w="6662" w:type="dxa"/>
          </w:tcPr>
          <w:p w:rsidR="004A7433" w:rsidRPr="004A7433" w:rsidRDefault="004A7433" w:rsidP="004A74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Задание не выполнено или выполнено с грубыми ошибками</w:t>
            </w:r>
          </w:p>
        </w:tc>
        <w:tc>
          <w:tcPr>
            <w:tcW w:w="2126" w:type="dxa"/>
          </w:tcPr>
          <w:p w:rsidR="004A7433" w:rsidRPr="004A7433" w:rsidRDefault="004A7433" w:rsidP="004A74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74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0 </w:t>
            </w:r>
          </w:p>
        </w:tc>
      </w:tr>
    </w:tbl>
    <w:p w:rsidR="004A7433" w:rsidRPr="004A7433" w:rsidRDefault="004A7433" w:rsidP="004A7433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A7433" w:rsidRPr="004A7433" w:rsidRDefault="004A7433" w:rsidP="004A7433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4A7433" w:rsidRPr="004A7433" w:rsidRDefault="004A7433" w:rsidP="004A74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A7433">
        <w:rPr>
          <w:rFonts w:ascii="Times New Roman" w:eastAsia="Times New Roman" w:hAnsi="Times New Roman" w:cs="Times New Roman"/>
          <w:i/>
          <w:sz w:val="24"/>
          <w:szCs w:val="24"/>
        </w:rPr>
        <w:t xml:space="preserve">Критерии и показатели оценивания результатов обучения </w:t>
      </w:r>
    </w:p>
    <w:p w:rsidR="004A7433" w:rsidRPr="004A7433" w:rsidRDefault="004A7433" w:rsidP="004A74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A7433">
        <w:rPr>
          <w:rFonts w:ascii="Times New Roman" w:eastAsia="Times New Roman" w:hAnsi="Times New Roman" w:cs="Times New Roman"/>
          <w:i/>
          <w:sz w:val="24"/>
          <w:szCs w:val="24"/>
        </w:rPr>
        <w:t>в рамках текущей аттестации</w:t>
      </w:r>
      <w:r w:rsidR="00EC13D1">
        <w:rPr>
          <w:rFonts w:ascii="Times New Roman" w:eastAsia="Times New Roman" w:hAnsi="Times New Roman" w:cs="Times New Roman"/>
          <w:i/>
          <w:sz w:val="24"/>
          <w:szCs w:val="24"/>
        </w:rPr>
        <w:t xml:space="preserve"> в тестовой форме</w:t>
      </w:r>
    </w:p>
    <w:p w:rsidR="004A7433" w:rsidRPr="004A7433" w:rsidRDefault="004A7433" w:rsidP="004A74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4702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18"/>
        <w:gridCol w:w="2182"/>
      </w:tblGrid>
      <w:tr w:rsidR="004A7433" w:rsidRPr="004A7433" w:rsidTr="003903F5">
        <w:trPr>
          <w:trHeight w:val="20"/>
        </w:trPr>
        <w:tc>
          <w:tcPr>
            <w:tcW w:w="3788" w:type="pct"/>
          </w:tcPr>
          <w:p w:rsidR="004A7433" w:rsidRPr="004A7433" w:rsidRDefault="004A7433" w:rsidP="004A74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433">
              <w:rPr>
                <w:rFonts w:ascii="Times New Roman" w:hAnsi="Times New Roman" w:cs="Times New Roman"/>
                <w:bCs/>
                <w:sz w:val="24"/>
                <w:szCs w:val="24"/>
              </w:rPr>
              <w:t>Критерии оценивания</w:t>
            </w:r>
          </w:p>
        </w:tc>
        <w:tc>
          <w:tcPr>
            <w:tcW w:w="1212" w:type="pct"/>
          </w:tcPr>
          <w:p w:rsidR="004A7433" w:rsidRPr="004A7433" w:rsidRDefault="004A7433" w:rsidP="004A7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43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  <w:p w:rsidR="004A7433" w:rsidRPr="004A7433" w:rsidRDefault="004A7433" w:rsidP="004A74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7433">
              <w:rPr>
                <w:rFonts w:ascii="Times New Roman" w:hAnsi="Times New Roman" w:cs="Times New Roman"/>
                <w:sz w:val="24"/>
                <w:szCs w:val="24"/>
              </w:rPr>
              <w:t>(оценка в баллах)</w:t>
            </w:r>
          </w:p>
        </w:tc>
      </w:tr>
      <w:tr w:rsidR="004A7433" w:rsidRPr="004A7433" w:rsidTr="003903F5">
        <w:trPr>
          <w:trHeight w:val="20"/>
        </w:trPr>
        <w:tc>
          <w:tcPr>
            <w:tcW w:w="3788" w:type="pct"/>
          </w:tcPr>
          <w:p w:rsidR="004A7433" w:rsidRPr="004A7433" w:rsidRDefault="004A7433" w:rsidP="004A74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433">
              <w:rPr>
                <w:rFonts w:ascii="Times New Roman" w:hAnsi="Times New Roman" w:cs="Times New Roman"/>
                <w:sz w:val="24"/>
                <w:szCs w:val="24"/>
              </w:rPr>
              <w:t>Правильно выполненных заданий – 86-100%</w:t>
            </w:r>
          </w:p>
        </w:tc>
        <w:tc>
          <w:tcPr>
            <w:tcW w:w="1212" w:type="pct"/>
          </w:tcPr>
          <w:p w:rsidR="004A7433" w:rsidRPr="004A7433" w:rsidRDefault="004A7433" w:rsidP="004A74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4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20-17 </w:t>
            </w:r>
          </w:p>
        </w:tc>
      </w:tr>
      <w:tr w:rsidR="004A7433" w:rsidRPr="004A7433" w:rsidTr="003903F5">
        <w:trPr>
          <w:trHeight w:val="20"/>
        </w:trPr>
        <w:tc>
          <w:tcPr>
            <w:tcW w:w="3788" w:type="pct"/>
          </w:tcPr>
          <w:p w:rsidR="004A7433" w:rsidRPr="004A7433" w:rsidRDefault="004A7433" w:rsidP="004A74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433">
              <w:rPr>
                <w:rFonts w:ascii="Times New Roman" w:hAnsi="Times New Roman" w:cs="Times New Roman"/>
                <w:sz w:val="24"/>
                <w:szCs w:val="24"/>
              </w:rPr>
              <w:t>Правильно выполненных заданий – 71-85%</w:t>
            </w:r>
          </w:p>
        </w:tc>
        <w:tc>
          <w:tcPr>
            <w:tcW w:w="1212" w:type="pct"/>
          </w:tcPr>
          <w:p w:rsidR="004A7433" w:rsidRPr="004A7433" w:rsidRDefault="004A7433" w:rsidP="004A74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433">
              <w:rPr>
                <w:rFonts w:ascii="Times New Roman" w:hAnsi="Times New Roman" w:cs="Times New Roman"/>
                <w:bCs/>
                <w:sz w:val="24"/>
                <w:szCs w:val="24"/>
              </w:rPr>
              <w:t>16-13</w:t>
            </w:r>
          </w:p>
        </w:tc>
      </w:tr>
      <w:tr w:rsidR="004A7433" w:rsidRPr="004A7433" w:rsidTr="003903F5">
        <w:trPr>
          <w:trHeight w:val="20"/>
        </w:trPr>
        <w:tc>
          <w:tcPr>
            <w:tcW w:w="3788" w:type="pct"/>
          </w:tcPr>
          <w:p w:rsidR="004A7433" w:rsidRPr="004A7433" w:rsidRDefault="004A7433" w:rsidP="004A74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433">
              <w:rPr>
                <w:rFonts w:ascii="Times New Roman" w:hAnsi="Times New Roman" w:cs="Times New Roman"/>
                <w:sz w:val="24"/>
                <w:szCs w:val="24"/>
              </w:rPr>
              <w:t>Правильно выполненных заданий – 51-70%</w:t>
            </w:r>
          </w:p>
        </w:tc>
        <w:tc>
          <w:tcPr>
            <w:tcW w:w="1212" w:type="pct"/>
          </w:tcPr>
          <w:p w:rsidR="004A7433" w:rsidRPr="004A7433" w:rsidRDefault="004A7433" w:rsidP="004A74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433">
              <w:rPr>
                <w:rFonts w:ascii="Times New Roman" w:hAnsi="Times New Roman" w:cs="Times New Roman"/>
                <w:bCs/>
                <w:sz w:val="24"/>
                <w:szCs w:val="24"/>
              </w:rPr>
              <w:t>12-5</w:t>
            </w:r>
          </w:p>
        </w:tc>
      </w:tr>
      <w:tr w:rsidR="004A7433" w:rsidRPr="004A7433" w:rsidTr="003903F5">
        <w:trPr>
          <w:trHeight w:val="20"/>
        </w:trPr>
        <w:tc>
          <w:tcPr>
            <w:tcW w:w="3788" w:type="pct"/>
          </w:tcPr>
          <w:p w:rsidR="004A7433" w:rsidRPr="004A7433" w:rsidRDefault="004A7433" w:rsidP="004A74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433">
              <w:rPr>
                <w:rFonts w:ascii="Times New Roman" w:hAnsi="Times New Roman" w:cs="Times New Roman"/>
                <w:sz w:val="24"/>
                <w:szCs w:val="24"/>
              </w:rPr>
              <w:t>Правильно выполненных заданий – менее 50%</w:t>
            </w:r>
          </w:p>
        </w:tc>
        <w:tc>
          <w:tcPr>
            <w:tcW w:w="1212" w:type="pct"/>
          </w:tcPr>
          <w:p w:rsidR="004A7433" w:rsidRPr="004A7433" w:rsidRDefault="004A7433" w:rsidP="004A74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43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:rsidR="004A7433" w:rsidRPr="004A7433" w:rsidRDefault="004A7433" w:rsidP="004A74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A7433" w:rsidRPr="004A7433" w:rsidRDefault="004A7433" w:rsidP="004A74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A7433">
        <w:rPr>
          <w:rFonts w:ascii="Times New Roman" w:eastAsia="Times New Roman" w:hAnsi="Times New Roman" w:cs="Times New Roman"/>
          <w:i/>
          <w:sz w:val="24"/>
          <w:szCs w:val="24"/>
        </w:rPr>
        <w:t xml:space="preserve">Критерии и показатели оценивания результатов обучения </w:t>
      </w:r>
    </w:p>
    <w:p w:rsidR="004A7433" w:rsidRPr="004A7433" w:rsidRDefault="004A7433" w:rsidP="004A74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A7433">
        <w:rPr>
          <w:rFonts w:ascii="Times New Roman" w:eastAsia="Times New Roman" w:hAnsi="Times New Roman" w:cs="Times New Roman"/>
          <w:i/>
          <w:sz w:val="24"/>
          <w:szCs w:val="24"/>
        </w:rPr>
        <w:t>в рамках промежуточного контроля</w:t>
      </w:r>
    </w:p>
    <w:p w:rsidR="004A7433" w:rsidRPr="004A7433" w:rsidRDefault="004A7433" w:rsidP="004A7433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4A7433" w:rsidRPr="004A7433" w:rsidRDefault="004A7433" w:rsidP="004A743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433">
        <w:rPr>
          <w:rFonts w:ascii="Times New Roman" w:eastAsia="Times New Roman" w:hAnsi="Times New Roman" w:cs="Times New Roman"/>
          <w:sz w:val="24"/>
          <w:szCs w:val="24"/>
        </w:rPr>
        <w:t>Промежуточный контроль в форме зачета имеет целью проверку и оценку знаний обучающихся по теории и применению полученных знаний, умений и навыков.</w:t>
      </w:r>
    </w:p>
    <w:p w:rsidR="004A7433" w:rsidRPr="004A7433" w:rsidRDefault="004A7433" w:rsidP="004A7433">
      <w:pPr>
        <w:widowControl w:val="0"/>
        <w:tabs>
          <w:tab w:val="right" w:leader="underscore" w:pos="850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A7433" w:rsidRPr="004A7433" w:rsidRDefault="004A7433" w:rsidP="004A74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642" w:type="pc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08"/>
        <w:gridCol w:w="2177"/>
      </w:tblGrid>
      <w:tr w:rsidR="004A7433" w:rsidRPr="004A7433" w:rsidTr="003903F5">
        <w:trPr>
          <w:trHeight w:val="127"/>
        </w:trPr>
        <w:tc>
          <w:tcPr>
            <w:tcW w:w="3775" w:type="pct"/>
          </w:tcPr>
          <w:p w:rsidR="004A7433" w:rsidRPr="004A7433" w:rsidRDefault="004A7433" w:rsidP="004A74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7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Критерии оценивания</w:t>
            </w:r>
          </w:p>
        </w:tc>
        <w:tc>
          <w:tcPr>
            <w:tcW w:w="1225" w:type="pct"/>
          </w:tcPr>
          <w:p w:rsidR="004A7433" w:rsidRPr="004A7433" w:rsidRDefault="004A7433" w:rsidP="004A74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7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Показатели </w:t>
            </w:r>
          </w:p>
          <w:p w:rsidR="004A7433" w:rsidRPr="004A7433" w:rsidRDefault="004A7433" w:rsidP="004A74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7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(оценка в баллах)</w:t>
            </w:r>
          </w:p>
        </w:tc>
      </w:tr>
      <w:tr w:rsidR="004A7433" w:rsidRPr="004A7433" w:rsidTr="003903F5">
        <w:trPr>
          <w:trHeight w:val="418"/>
        </w:trPr>
        <w:tc>
          <w:tcPr>
            <w:tcW w:w="3775" w:type="pct"/>
          </w:tcPr>
          <w:p w:rsidR="004A7433" w:rsidRPr="004A7433" w:rsidRDefault="004A7433" w:rsidP="004A7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7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продемонстрировано достаточное знание материала, знание основных теоретических понятий, умение ориентироваться в нормативно-правовой базе; достаточно последовательно, грамотно и логически стройно изложен материал; продемонстрировано умение делать достаточно обоснованные выводы по излагаемому материалу; с некоторыми неточностями выполнено практическое задание</w:t>
            </w:r>
          </w:p>
        </w:tc>
        <w:tc>
          <w:tcPr>
            <w:tcW w:w="1225" w:type="pct"/>
          </w:tcPr>
          <w:p w:rsidR="004A7433" w:rsidRPr="004A7433" w:rsidRDefault="004A7433" w:rsidP="004A74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7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40–15</w:t>
            </w:r>
          </w:p>
          <w:p w:rsidR="004A7433" w:rsidRPr="004A7433" w:rsidRDefault="004A7433" w:rsidP="004A74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A7433" w:rsidRPr="004A7433" w:rsidTr="003903F5">
        <w:trPr>
          <w:trHeight w:val="127"/>
        </w:trPr>
        <w:tc>
          <w:tcPr>
            <w:tcW w:w="3775" w:type="pct"/>
          </w:tcPr>
          <w:p w:rsidR="004A7433" w:rsidRPr="004A7433" w:rsidRDefault="004A7433" w:rsidP="004A7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7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продемонстрировано незнание значительной части программного материала, невладение понятийным аппаратом дисциплины, неумение строить ответ в соответствии со структурой излагаемого вопроса; сделано много существенных ошибок при изложении учебного материала; выявлено неумение делать выводы по излагаемому материалу, выполнить практическое задание</w:t>
            </w:r>
          </w:p>
        </w:tc>
        <w:tc>
          <w:tcPr>
            <w:tcW w:w="1225" w:type="pct"/>
          </w:tcPr>
          <w:p w:rsidR="004A7433" w:rsidRPr="004A7433" w:rsidRDefault="004A7433" w:rsidP="004A74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7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14–0</w:t>
            </w:r>
          </w:p>
          <w:p w:rsidR="004A7433" w:rsidRPr="004A7433" w:rsidRDefault="004A7433" w:rsidP="004A74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A7433" w:rsidRPr="004A7433" w:rsidRDefault="004A7433" w:rsidP="004A743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4A7433" w:rsidRPr="007D1E4D" w:rsidRDefault="004A7433" w:rsidP="004A74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4A7433" w:rsidRPr="007D1E4D" w:rsidSect="00A43B5C">
      <w:pgSz w:w="11906" w:h="16838"/>
      <w:pgMar w:top="851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BFA" w:rsidRDefault="00E92BFA" w:rsidP="005E75EA">
      <w:pPr>
        <w:spacing w:after="0" w:line="240" w:lineRule="auto"/>
      </w:pPr>
      <w:r>
        <w:separator/>
      </w:r>
    </w:p>
  </w:endnote>
  <w:endnote w:type="continuationSeparator" w:id="0">
    <w:p w:rsidR="00E92BFA" w:rsidRDefault="00E92BFA" w:rsidP="005E7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ndara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 new roman,bold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5917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4E58F8" w:rsidRDefault="004E58F8">
        <w:pPr>
          <w:pStyle w:val="af5"/>
          <w:jc w:val="center"/>
        </w:pPr>
        <w:r w:rsidRPr="0015595D">
          <w:rPr>
            <w:rFonts w:ascii="Times New Roman" w:hAnsi="Times New Roman" w:cs="Times New Roman"/>
            <w:sz w:val="20"/>
          </w:rPr>
          <w:fldChar w:fldCharType="begin"/>
        </w:r>
        <w:r w:rsidRPr="0015595D">
          <w:rPr>
            <w:rFonts w:ascii="Times New Roman" w:hAnsi="Times New Roman" w:cs="Times New Roman"/>
            <w:sz w:val="20"/>
          </w:rPr>
          <w:instrText xml:space="preserve"> PAGE   \* MERGEFORMAT </w:instrText>
        </w:r>
        <w:r w:rsidRPr="0015595D">
          <w:rPr>
            <w:rFonts w:ascii="Times New Roman" w:hAnsi="Times New Roman" w:cs="Times New Roman"/>
            <w:sz w:val="20"/>
          </w:rPr>
          <w:fldChar w:fldCharType="separate"/>
        </w:r>
        <w:r w:rsidR="00F92FE7">
          <w:rPr>
            <w:rFonts w:ascii="Times New Roman" w:hAnsi="Times New Roman" w:cs="Times New Roman"/>
            <w:noProof/>
            <w:sz w:val="20"/>
          </w:rPr>
          <w:t>14</w:t>
        </w:r>
        <w:r w:rsidRPr="0015595D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4E58F8" w:rsidRDefault="004E58F8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BFA" w:rsidRDefault="00E92BFA" w:rsidP="005E75EA">
      <w:pPr>
        <w:spacing w:after="0" w:line="240" w:lineRule="auto"/>
      </w:pPr>
      <w:r>
        <w:separator/>
      </w:r>
    </w:p>
  </w:footnote>
  <w:footnote w:type="continuationSeparator" w:id="0">
    <w:p w:rsidR="00E92BFA" w:rsidRDefault="00E92BFA" w:rsidP="005E7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8F8" w:rsidRDefault="004E58F8">
    <w:pPr>
      <w:pStyle w:val="af3"/>
      <w:jc w:val="right"/>
    </w:pPr>
  </w:p>
  <w:p w:rsidR="004E58F8" w:rsidRDefault="004E58F8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1497053"/>
    <w:multiLevelType w:val="hybridMultilevel"/>
    <w:tmpl w:val="D4EAC89E"/>
    <w:lvl w:ilvl="0" w:tplc="E766B07A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CD2790"/>
    <w:multiLevelType w:val="hybridMultilevel"/>
    <w:tmpl w:val="BF76B93E"/>
    <w:lvl w:ilvl="0" w:tplc="1972A3B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064F7"/>
    <w:multiLevelType w:val="hybridMultilevel"/>
    <w:tmpl w:val="512677FC"/>
    <w:lvl w:ilvl="0" w:tplc="6F801CDC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/>
      </w:rPr>
    </w:lvl>
    <w:lvl w:ilvl="1" w:tplc="966AED36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/>
      </w:rPr>
    </w:lvl>
    <w:lvl w:ilvl="2" w:tplc="F4527216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/>
      </w:rPr>
    </w:lvl>
    <w:lvl w:ilvl="3" w:tplc="3DB2220A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/>
      </w:rPr>
    </w:lvl>
    <w:lvl w:ilvl="4" w:tplc="3D0C70F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/>
      </w:rPr>
    </w:lvl>
    <w:lvl w:ilvl="5" w:tplc="9F26EC26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/>
      </w:rPr>
    </w:lvl>
    <w:lvl w:ilvl="6" w:tplc="07709A0C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/>
      </w:rPr>
    </w:lvl>
    <w:lvl w:ilvl="7" w:tplc="3324548C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/>
      </w:rPr>
    </w:lvl>
    <w:lvl w:ilvl="8" w:tplc="EA3A2FF6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/>
      </w:rPr>
    </w:lvl>
  </w:abstractNum>
  <w:abstractNum w:abstractNumId="4" w15:restartNumberingAfterBreak="0">
    <w:nsid w:val="0AE22527"/>
    <w:multiLevelType w:val="hybridMultilevel"/>
    <w:tmpl w:val="11648986"/>
    <w:lvl w:ilvl="0" w:tplc="E766B07A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1353EC"/>
    <w:multiLevelType w:val="hybridMultilevel"/>
    <w:tmpl w:val="732E2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C4951"/>
    <w:multiLevelType w:val="hybridMultilevel"/>
    <w:tmpl w:val="EA10080E"/>
    <w:lvl w:ilvl="0" w:tplc="E766B07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B7FDC"/>
    <w:multiLevelType w:val="hybridMultilevel"/>
    <w:tmpl w:val="B9B6EE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9B61221"/>
    <w:multiLevelType w:val="multilevel"/>
    <w:tmpl w:val="9EE643D6"/>
    <w:lvl w:ilvl="0">
      <w:start w:val="1"/>
      <w:numFmt w:val="decimal"/>
      <w:lvlText w:val="%1."/>
      <w:lvlJc w:val="left"/>
      <w:pPr>
        <w:ind w:left="2912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AED2F2C"/>
    <w:multiLevelType w:val="hybridMultilevel"/>
    <w:tmpl w:val="B7D27078"/>
    <w:lvl w:ilvl="0" w:tplc="EF8A1C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E9B08D84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/>
      </w:rPr>
    </w:lvl>
    <w:lvl w:ilvl="2" w:tplc="757E0270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/>
      </w:rPr>
    </w:lvl>
    <w:lvl w:ilvl="3" w:tplc="BF32861E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/>
      </w:rPr>
    </w:lvl>
    <w:lvl w:ilvl="4" w:tplc="8D6CE5BC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/>
      </w:rPr>
    </w:lvl>
    <w:lvl w:ilvl="5" w:tplc="F1887ABC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/>
      </w:rPr>
    </w:lvl>
    <w:lvl w:ilvl="6" w:tplc="16AE74B8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/>
      </w:rPr>
    </w:lvl>
    <w:lvl w:ilvl="7" w:tplc="3F0E5154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/>
      </w:rPr>
    </w:lvl>
    <w:lvl w:ilvl="8" w:tplc="829C1FAC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/>
      </w:rPr>
    </w:lvl>
  </w:abstractNum>
  <w:abstractNum w:abstractNumId="10" w15:restartNumberingAfterBreak="0">
    <w:nsid w:val="1FF9535D"/>
    <w:multiLevelType w:val="hybridMultilevel"/>
    <w:tmpl w:val="C86436F8"/>
    <w:lvl w:ilvl="0" w:tplc="29F295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08665CF"/>
    <w:multiLevelType w:val="hybridMultilevel"/>
    <w:tmpl w:val="2F4269DC"/>
    <w:lvl w:ilvl="0" w:tplc="7982E02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EA67C0"/>
    <w:multiLevelType w:val="hybridMultilevel"/>
    <w:tmpl w:val="04FC7692"/>
    <w:lvl w:ilvl="0" w:tplc="E766B07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726677"/>
    <w:multiLevelType w:val="hybridMultilevel"/>
    <w:tmpl w:val="CB7CC99C"/>
    <w:lvl w:ilvl="0" w:tplc="E766B07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095636"/>
    <w:multiLevelType w:val="hybridMultilevel"/>
    <w:tmpl w:val="1F02F1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A3161D9"/>
    <w:multiLevelType w:val="hybridMultilevel"/>
    <w:tmpl w:val="051C6D46"/>
    <w:lvl w:ilvl="0" w:tplc="E766B07A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1A49BD"/>
    <w:multiLevelType w:val="multilevel"/>
    <w:tmpl w:val="1FCC1F4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FB14718"/>
    <w:multiLevelType w:val="hybridMultilevel"/>
    <w:tmpl w:val="42D6A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86540B"/>
    <w:multiLevelType w:val="hybridMultilevel"/>
    <w:tmpl w:val="E64A3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7F0E55"/>
    <w:multiLevelType w:val="hybridMultilevel"/>
    <w:tmpl w:val="FDFA0FDC"/>
    <w:lvl w:ilvl="0" w:tplc="E766B07A">
      <w:start w:val="1"/>
      <w:numFmt w:val="bullet"/>
      <w:lvlText w:val="-"/>
      <w:lvlJc w:val="left"/>
      <w:pPr>
        <w:ind w:left="1647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0" w15:restartNumberingAfterBreak="0">
    <w:nsid w:val="332C4BFD"/>
    <w:multiLevelType w:val="hybridMultilevel"/>
    <w:tmpl w:val="B91AC050"/>
    <w:lvl w:ilvl="0" w:tplc="E766B07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0C230D"/>
    <w:multiLevelType w:val="hybridMultilevel"/>
    <w:tmpl w:val="7CD69F08"/>
    <w:lvl w:ilvl="0" w:tplc="E766B07A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C6C3430"/>
    <w:multiLevelType w:val="hybridMultilevel"/>
    <w:tmpl w:val="69CAFF04"/>
    <w:lvl w:ilvl="0" w:tplc="F474C1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B278C0"/>
    <w:multiLevelType w:val="hybridMultilevel"/>
    <w:tmpl w:val="53486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95919"/>
    <w:multiLevelType w:val="multilevel"/>
    <w:tmpl w:val="98C8AE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6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5FD65542"/>
    <w:multiLevelType w:val="multilevel"/>
    <w:tmpl w:val="303822E2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63200879"/>
    <w:multiLevelType w:val="hybridMultilevel"/>
    <w:tmpl w:val="F1F28524"/>
    <w:lvl w:ilvl="0" w:tplc="E766B07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EE33E4"/>
    <w:multiLevelType w:val="hybridMultilevel"/>
    <w:tmpl w:val="BBC86D02"/>
    <w:lvl w:ilvl="0" w:tplc="E766B07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7D14F2"/>
    <w:multiLevelType w:val="hybridMultilevel"/>
    <w:tmpl w:val="8D56B830"/>
    <w:lvl w:ilvl="0" w:tplc="9D7AFE4C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 w:tplc="6B68D8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A2C4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8A693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84AF8F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67E17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BEEB9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F54987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847F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6BF560D7"/>
    <w:multiLevelType w:val="hybridMultilevel"/>
    <w:tmpl w:val="1F9AC610"/>
    <w:lvl w:ilvl="0" w:tplc="DFA0C2B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C1B19BE"/>
    <w:multiLevelType w:val="hybridMultilevel"/>
    <w:tmpl w:val="6FB046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3AC4E4B"/>
    <w:multiLevelType w:val="hybridMultilevel"/>
    <w:tmpl w:val="8EFE4680"/>
    <w:lvl w:ilvl="0" w:tplc="E766B07A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40A686B"/>
    <w:multiLevelType w:val="hybridMultilevel"/>
    <w:tmpl w:val="5DBC5CCA"/>
    <w:lvl w:ilvl="0" w:tplc="E766B07A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511612C"/>
    <w:multiLevelType w:val="hybridMultilevel"/>
    <w:tmpl w:val="C6483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F9174E"/>
    <w:multiLevelType w:val="hybridMultilevel"/>
    <w:tmpl w:val="8A486D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BB63D07"/>
    <w:multiLevelType w:val="multilevel"/>
    <w:tmpl w:val="0F5CC3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num w:numId="1">
    <w:abstractNumId w:val="32"/>
  </w:num>
  <w:num w:numId="2">
    <w:abstractNumId w:val="26"/>
  </w:num>
  <w:num w:numId="3">
    <w:abstractNumId w:val="31"/>
  </w:num>
  <w:num w:numId="4">
    <w:abstractNumId w:val="21"/>
  </w:num>
  <w:num w:numId="5">
    <w:abstractNumId w:val="30"/>
  </w:num>
  <w:num w:numId="6">
    <w:abstractNumId w:val="35"/>
  </w:num>
  <w:num w:numId="7">
    <w:abstractNumId w:val="15"/>
  </w:num>
  <w:num w:numId="8">
    <w:abstractNumId w:val="4"/>
  </w:num>
  <w:num w:numId="9">
    <w:abstractNumId w:val="1"/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6"/>
  </w:num>
  <w:num w:numId="13">
    <w:abstractNumId w:val="20"/>
  </w:num>
  <w:num w:numId="14">
    <w:abstractNumId w:val="27"/>
  </w:num>
  <w:num w:numId="15">
    <w:abstractNumId w:val="34"/>
  </w:num>
  <w:num w:numId="16">
    <w:abstractNumId w:val="22"/>
  </w:num>
  <w:num w:numId="17">
    <w:abstractNumId w:val="10"/>
  </w:num>
  <w:num w:numId="18">
    <w:abstractNumId w:val="17"/>
  </w:num>
  <w:num w:numId="19">
    <w:abstractNumId w:val="23"/>
  </w:num>
  <w:num w:numId="20">
    <w:abstractNumId w:val="5"/>
  </w:num>
  <w:num w:numId="21">
    <w:abstractNumId w:val="25"/>
  </w:num>
  <w:num w:numId="22">
    <w:abstractNumId w:val="19"/>
  </w:num>
  <w:num w:numId="23">
    <w:abstractNumId w:val="13"/>
  </w:num>
  <w:num w:numId="24">
    <w:abstractNumId w:val="24"/>
  </w:num>
  <w:num w:numId="25">
    <w:abstractNumId w:val="8"/>
  </w:num>
  <w:num w:numId="26">
    <w:abstractNumId w:val="7"/>
  </w:num>
  <w:num w:numId="27">
    <w:abstractNumId w:val="11"/>
  </w:num>
  <w:num w:numId="28">
    <w:abstractNumId w:val="2"/>
  </w:num>
  <w:num w:numId="29">
    <w:abstractNumId w:val="16"/>
  </w:num>
  <w:num w:numId="30">
    <w:abstractNumId w:val="3"/>
  </w:num>
  <w:num w:numId="31">
    <w:abstractNumId w:val="9"/>
  </w:num>
  <w:num w:numId="32">
    <w:abstractNumId w:val="28"/>
  </w:num>
  <w:num w:numId="33">
    <w:abstractNumId w:val="18"/>
  </w:num>
  <w:num w:numId="34">
    <w:abstractNumId w:val="14"/>
  </w:num>
  <w:num w:numId="35">
    <w:abstractNumId w:val="3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7EF"/>
    <w:rsid w:val="0000655D"/>
    <w:rsid w:val="0001143E"/>
    <w:rsid w:val="000151AC"/>
    <w:rsid w:val="00015C09"/>
    <w:rsid w:val="00016D05"/>
    <w:rsid w:val="00021D89"/>
    <w:rsid w:val="000227CD"/>
    <w:rsid w:val="00022D54"/>
    <w:rsid w:val="00025FEF"/>
    <w:rsid w:val="000262F5"/>
    <w:rsid w:val="00030510"/>
    <w:rsid w:val="000343E9"/>
    <w:rsid w:val="00034528"/>
    <w:rsid w:val="00034924"/>
    <w:rsid w:val="00041A80"/>
    <w:rsid w:val="00045DF9"/>
    <w:rsid w:val="00046032"/>
    <w:rsid w:val="000464FF"/>
    <w:rsid w:val="0005123F"/>
    <w:rsid w:val="00051B7A"/>
    <w:rsid w:val="00054EF2"/>
    <w:rsid w:val="00057252"/>
    <w:rsid w:val="00057DA3"/>
    <w:rsid w:val="000615DF"/>
    <w:rsid w:val="0006546B"/>
    <w:rsid w:val="00067ED1"/>
    <w:rsid w:val="000704C5"/>
    <w:rsid w:val="00072358"/>
    <w:rsid w:val="00072606"/>
    <w:rsid w:val="0007781B"/>
    <w:rsid w:val="000807EC"/>
    <w:rsid w:val="00082891"/>
    <w:rsid w:val="00084BCE"/>
    <w:rsid w:val="0008645A"/>
    <w:rsid w:val="00092038"/>
    <w:rsid w:val="00092709"/>
    <w:rsid w:val="0009658A"/>
    <w:rsid w:val="000A3984"/>
    <w:rsid w:val="000A59D2"/>
    <w:rsid w:val="000A6BE1"/>
    <w:rsid w:val="000B1788"/>
    <w:rsid w:val="000B2FFD"/>
    <w:rsid w:val="000B6FE1"/>
    <w:rsid w:val="000C0247"/>
    <w:rsid w:val="000C466B"/>
    <w:rsid w:val="000C5A27"/>
    <w:rsid w:val="000C5C48"/>
    <w:rsid w:val="000C5CDE"/>
    <w:rsid w:val="000D32C6"/>
    <w:rsid w:val="000D4383"/>
    <w:rsid w:val="000E097B"/>
    <w:rsid w:val="000E2521"/>
    <w:rsid w:val="000E4313"/>
    <w:rsid w:val="000E5DB0"/>
    <w:rsid w:val="000E67B6"/>
    <w:rsid w:val="000E7DBB"/>
    <w:rsid w:val="000F3895"/>
    <w:rsid w:val="000F50E7"/>
    <w:rsid w:val="000F7C65"/>
    <w:rsid w:val="00102D58"/>
    <w:rsid w:val="0010326B"/>
    <w:rsid w:val="00110039"/>
    <w:rsid w:val="00110501"/>
    <w:rsid w:val="001117BF"/>
    <w:rsid w:val="001121A6"/>
    <w:rsid w:val="001203AC"/>
    <w:rsid w:val="00120D72"/>
    <w:rsid w:val="001215E6"/>
    <w:rsid w:val="001271AE"/>
    <w:rsid w:val="0013095A"/>
    <w:rsid w:val="00134568"/>
    <w:rsid w:val="00137DB1"/>
    <w:rsid w:val="00143B6B"/>
    <w:rsid w:val="00151292"/>
    <w:rsid w:val="0015173A"/>
    <w:rsid w:val="001518B0"/>
    <w:rsid w:val="001543EC"/>
    <w:rsid w:val="0015503A"/>
    <w:rsid w:val="001552B0"/>
    <w:rsid w:val="0015595D"/>
    <w:rsid w:val="001576AC"/>
    <w:rsid w:val="00161E61"/>
    <w:rsid w:val="00163C7E"/>
    <w:rsid w:val="00164146"/>
    <w:rsid w:val="001654C5"/>
    <w:rsid w:val="001663AE"/>
    <w:rsid w:val="001744E9"/>
    <w:rsid w:val="001834CE"/>
    <w:rsid w:val="001838AD"/>
    <w:rsid w:val="00186349"/>
    <w:rsid w:val="00190344"/>
    <w:rsid w:val="001925E3"/>
    <w:rsid w:val="001930D8"/>
    <w:rsid w:val="00193DEA"/>
    <w:rsid w:val="00196BA4"/>
    <w:rsid w:val="00196E78"/>
    <w:rsid w:val="001A25F8"/>
    <w:rsid w:val="001A5293"/>
    <w:rsid w:val="001B1F14"/>
    <w:rsid w:val="001B4A9D"/>
    <w:rsid w:val="001B6744"/>
    <w:rsid w:val="001B6B1C"/>
    <w:rsid w:val="001C24BA"/>
    <w:rsid w:val="001C2D63"/>
    <w:rsid w:val="001C6EB7"/>
    <w:rsid w:val="001C75A4"/>
    <w:rsid w:val="001C7E08"/>
    <w:rsid w:val="001D097D"/>
    <w:rsid w:val="001D0A90"/>
    <w:rsid w:val="001D6A4D"/>
    <w:rsid w:val="001D7C77"/>
    <w:rsid w:val="001D7EDD"/>
    <w:rsid w:val="001E0DD5"/>
    <w:rsid w:val="001E1B73"/>
    <w:rsid w:val="001E26E6"/>
    <w:rsid w:val="001E48F7"/>
    <w:rsid w:val="001E700E"/>
    <w:rsid w:val="001F19FD"/>
    <w:rsid w:val="001F1D41"/>
    <w:rsid w:val="001F298B"/>
    <w:rsid w:val="001F38DA"/>
    <w:rsid w:val="001F49F6"/>
    <w:rsid w:val="001F5749"/>
    <w:rsid w:val="001F61B3"/>
    <w:rsid w:val="001F7173"/>
    <w:rsid w:val="00202D00"/>
    <w:rsid w:val="00202ED4"/>
    <w:rsid w:val="002030AA"/>
    <w:rsid w:val="00204777"/>
    <w:rsid w:val="002072A5"/>
    <w:rsid w:val="00207377"/>
    <w:rsid w:val="00207B15"/>
    <w:rsid w:val="002147B1"/>
    <w:rsid w:val="00215BE7"/>
    <w:rsid w:val="00220438"/>
    <w:rsid w:val="0022094D"/>
    <w:rsid w:val="00221D7F"/>
    <w:rsid w:val="00221F2D"/>
    <w:rsid w:val="00222100"/>
    <w:rsid w:val="00223123"/>
    <w:rsid w:val="00223E66"/>
    <w:rsid w:val="00226A07"/>
    <w:rsid w:val="00226B4E"/>
    <w:rsid w:val="0022751A"/>
    <w:rsid w:val="00230B39"/>
    <w:rsid w:val="00230DAA"/>
    <w:rsid w:val="002320F9"/>
    <w:rsid w:val="00232CE1"/>
    <w:rsid w:val="002337E4"/>
    <w:rsid w:val="00234F28"/>
    <w:rsid w:val="00236D24"/>
    <w:rsid w:val="00240503"/>
    <w:rsid w:val="00240FCD"/>
    <w:rsid w:val="002418EF"/>
    <w:rsid w:val="002421A5"/>
    <w:rsid w:val="002441B5"/>
    <w:rsid w:val="00245F21"/>
    <w:rsid w:val="0024600C"/>
    <w:rsid w:val="00246376"/>
    <w:rsid w:val="002468A3"/>
    <w:rsid w:val="00246FF2"/>
    <w:rsid w:val="00247210"/>
    <w:rsid w:val="0025149D"/>
    <w:rsid w:val="00255DFA"/>
    <w:rsid w:val="00261DBF"/>
    <w:rsid w:val="00263936"/>
    <w:rsid w:val="00263B3B"/>
    <w:rsid w:val="00266D2D"/>
    <w:rsid w:val="00272445"/>
    <w:rsid w:val="0027612C"/>
    <w:rsid w:val="00277DCD"/>
    <w:rsid w:val="0028265B"/>
    <w:rsid w:val="002828BE"/>
    <w:rsid w:val="00282CBE"/>
    <w:rsid w:val="0028794B"/>
    <w:rsid w:val="00290327"/>
    <w:rsid w:val="00290CEE"/>
    <w:rsid w:val="002913D9"/>
    <w:rsid w:val="002A22CD"/>
    <w:rsid w:val="002A4D27"/>
    <w:rsid w:val="002A553F"/>
    <w:rsid w:val="002A7DC9"/>
    <w:rsid w:val="002B0136"/>
    <w:rsid w:val="002B03A8"/>
    <w:rsid w:val="002B4EB1"/>
    <w:rsid w:val="002B507D"/>
    <w:rsid w:val="002B6D17"/>
    <w:rsid w:val="002C0C66"/>
    <w:rsid w:val="002C2B1D"/>
    <w:rsid w:val="002C3A96"/>
    <w:rsid w:val="002C5EBB"/>
    <w:rsid w:val="002D1931"/>
    <w:rsid w:val="002D1973"/>
    <w:rsid w:val="002D3C57"/>
    <w:rsid w:val="002D490A"/>
    <w:rsid w:val="002E3EEB"/>
    <w:rsid w:val="002E559F"/>
    <w:rsid w:val="002E7BC6"/>
    <w:rsid w:val="002F1028"/>
    <w:rsid w:val="002F20BC"/>
    <w:rsid w:val="002F6B64"/>
    <w:rsid w:val="00301029"/>
    <w:rsid w:val="00301FC4"/>
    <w:rsid w:val="00302140"/>
    <w:rsid w:val="00302D46"/>
    <w:rsid w:val="00305F7B"/>
    <w:rsid w:val="0031042A"/>
    <w:rsid w:val="0031065A"/>
    <w:rsid w:val="00312E4C"/>
    <w:rsid w:val="003151FF"/>
    <w:rsid w:val="00315F7F"/>
    <w:rsid w:val="0031666A"/>
    <w:rsid w:val="00317A52"/>
    <w:rsid w:val="00320F50"/>
    <w:rsid w:val="00321B90"/>
    <w:rsid w:val="00321F45"/>
    <w:rsid w:val="00322A01"/>
    <w:rsid w:val="003235D2"/>
    <w:rsid w:val="00323C3E"/>
    <w:rsid w:val="00323FAB"/>
    <w:rsid w:val="00330240"/>
    <w:rsid w:val="003326EE"/>
    <w:rsid w:val="0033329D"/>
    <w:rsid w:val="0034041F"/>
    <w:rsid w:val="00341799"/>
    <w:rsid w:val="00341F4C"/>
    <w:rsid w:val="00344B4E"/>
    <w:rsid w:val="0034705F"/>
    <w:rsid w:val="0035588F"/>
    <w:rsid w:val="00355E48"/>
    <w:rsid w:val="003618B3"/>
    <w:rsid w:val="00361C3D"/>
    <w:rsid w:val="00363FF0"/>
    <w:rsid w:val="0036519B"/>
    <w:rsid w:val="0036647D"/>
    <w:rsid w:val="0037100A"/>
    <w:rsid w:val="00371E08"/>
    <w:rsid w:val="00373948"/>
    <w:rsid w:val="0037551A"/>
    <w:rsid w:val="003765E3"/>
    <w:rsid w:val="00377D53"/>
    <w:rsid w:val="003818AD"/>
    <w:rsid w:val="003821F4"/>
    <w:rsid w:val="00382D15"/>
    <w:rsid w:val="00384318"/>
    <w:rsid w:val="00385C6E"/>
    <w:rsid w:val="003A0CB6"/>
    <w:rsid w:val="003A12BE"/>
    <w:rsid w:val="003B14D8"/>
    <w:rsid w:val="003B199D"/>
    <w:rsid w:val="003B2251"/>
    <w:rsid w:val="003B28D1"/>
    <w:rsid w:val="003B4112"/>
    <w:rsid w:val="003C04B3"/>
    <w:rsid w:val="003C5B1F"/>
    <w:rsid w:val="003C7939"/>
    <w:rsid w:val="003C7CD2"/>
    <w:rsid w:val="003D54AC"/>
    <w:rsid w:val="003D5DA7"/>
    <w:rsid w:val="003D630C"/>
    <w:rsid w:val="003D6341"/>
    <w:rsid w:val="003E2A43"/>
    <w:rsid w:val="003E3C63"/>
    <w:rsid w:val="003E4311"/>
    <w:rsid w:val="003F067F"/>
    <w:rsid w:val="003F1721"/>
    <w:rsid w:val="003F5348"/>
    <w:rsid w:val="003F67E7"/>
    <w:rsid w:val="003F6EE8"/>
    <w:rsid w:val="00400C65"/>
    <w:rsid w:val="00402CA3"/>
    <w:rsid w:val="00404347"/>
    <w:rsid w:val="00405F8E"/>
    <w:rsid w:val="004073B7"/>
    <w:rsid w:val="00407F29"/>
    <w:rsid w:val="00410561"/>
    <w:rsid w:val="0041215B"/>
    <w:rsid w:val="004126F8"/>
    <w:rsid w:val="004135F7"/>
    <w:rsid w:val="004147BF"/>
    <w:rsid w:val="00416C1D"/>
    <w:rsid w:val="00417090"/>
    <w:rsid w:val="00417981"/>
    <w:rsid w:val="00423430"/>
    <w:rsid w:val="00425DAC"/>
    <w:rsid w:val="0042691C"/>
    <w:rsid w:val="00427F57"/>
    <w:rsid w:val="0043090F"/>
    <w:rsid w:val="00434D7E"/>
    <w:rsid w:val="00436CD0"/>
    <w:rsid w:val="00437597"/>
    <w:rsid w:val="00441C28"/>
    <w:rsid w:val="004430E4"/>
    <w:rsid w:val="00444D5F"/>
    <w:rsid w:val="004450AB"/>
    <w:rsid w:val="004454F6"/>
    <w:rsid w:val="00461A62"/>
    <w:rsid w:val="00464EA4"/>
    <w:rsid w:val="00470666"/>
    <w:rsid w:val="00470C56"/>
    <w:rsid w:val="004719D5"/>
    <w:rsid w:val="00472047"/>
    <w:rsid w:val="0047251C"/>
    <w:rsid w:val="0047544C"/>
    <w:rsid w:val="00480CB5"/>
    <w:rsid w:val="00482F88"/>
    <w:rsid w:val="00483C94"/>
    <w:rsid w:val="004851BD"/>
    <w:rsid w:val="00487097"/>
    <w:rsid w:val="004907CF"/>
    <w:rsid w:val="00492D51"/>
    <w:rsid w:val="00494B23"/>
    <w:rsid w:val="004960EC"/>
    <w:rsid w:val="004968FB"/>
    <w:rsid w:val="00496F22"/>
    <w:rsid w:val="004A3A69"/>
    <w:rsid w:val="004A5E80"/>
    <w:rsid w:val="004A7433"/>
    <w:rsid w:val="004A7826"/>
    <w:rsid w:val="004A785A"/>
    <w:rsid w:val="004B08B5"/>
    <w:rsid w:val="004B2087"/>
    <w:rsid w:val="004B2543"/>
    <w:rsid w:val="004B6D87"/>
    <w:rsid w:val="004B74A3"/>
    <w:rsid w:val="004B7AB8"/>
    <w:rsid w:val="004C02D4"/>
    <w:rsid w:val="004C3770"/>
    <w:rsid w:val="004C3BBE"/>
    <w:rsid w:val="004D565D"/>
    <w:rsid w:val="004E09CF"/>
    <w:rsid w:val="004E0D57"/>
    <w:rsid w:val="004E1088"/>
    <w:rsid w:val="004E58F8"/>
    <w:rsid w:val="004F17B3"/>
    <w:rsid w:val="004F3152"/>
    <w:rsid w:val="004F7664"/>
    <w:rsid w:val="004F777A"/>
    <w:rsid w:val="00500189"/>
    <w:rsid w:val="00502BE8"/>
    <w:rsid w:val="00505F7F"/>
    <w:rsid w:val="005063AC"/>
    <w:rsid w:val="005064E9"/>
    <w:rsid w:val="005068E1"/>
    <w:rsid w:val="00511E32"/>
    <w:rsid w:val="0051391E"/>
    <w:rsid w:val="00514175"/>
    <w:rsid w:val="00515393"/>
    <w:rsid w:val="005159EE"/>
    <w:rsid w:val="00515D79"/>
    <w:rsid w:val="005166F6"/>
    <w:rsid w:val="00517A67"/>
    <w:rsid w:val="00520F60"/>
    <w:rsid w:val="005236E3"/>
    <w:rsid w:val="005248BD"/>
    <w:rsid w:val="00524EDD"/>
    <w:rsid w:val="00532852"/>
    <w:rsid w:val="00534BFC"/>
    <w:rsid w:val="0053614C"/>
    <w:rsid w:val="00540D03"/>
    <w:rsid w:val="00542735"/>
    <w:rsid w:val="00542765"/>
    <w:rsid w:val="005427EF"/>
    <w:rsid w:val="005437DE"/>
    <w:rsid w:val="00543D20"/>
    <w:rsid w:val="005543C3"/>
    <w:rsid w:val="00554963"/>
    <w:rsid w:val="00554DF2"/>
    <w:rsid w:val="00554F66"/>
    <w:rsid w:val="00555F5E"/>
    <w:rsid w:val="00560F00"/>
    <w:rsid w:val="00561D3E"/>
    <w:rsid w:val="00562AF4"/>
    <w:rsid w:val="005641F1"/>
    <w:rsid w:val="00564E38"/>
    <w:rsid w:val="00570346"/>
    <w:rsid w:val="00570701"/>
    <w:rsid w:val="005725A2"/>
    <w:rsid w:val="005812C4"/>
    <w:rsid w:val="0058323D"/>
    <w:rsid w:val="00592B88"/>
    <w:rsid w:val="00594612"/>
    <w:rsid w:val="005953E3"/>
    <w:rsid w:val="005A3191"/>
    <w:rsid w:val="005B0AA9"/>
    <w:rsid w:val="005B7492"/>
    <w:rsid w:val="005B7DFD"/>
    <w:rsid w:val="005C1668"/>
    <w:rsid w:val="005C2511"/>
    <w:rsid w:val="005C3216"/>
    <w:rsid w:val="005C5092"/>
    <w:rsid w:val="005C51A2"/>
    <w:rsid w:val="005C601D"/>
    <w:rsid w:val="005C6AAA"/>
    <w:rsid w:val="005C7352"/>
    <w:rsid w:val="005C773E"/>
    <w:rsid w:val="005D0620"/>
    <w:rsid w:val="005D0A03"/>
    <w:rsid w:val="005D1F6D"/>
    <w:rsid w:val="005D307A"/>
    <w:rsid w:val="005D7C96"/>
    <w:rsid w:val="005E02C2"/>
    <w:rsid w:val="005E28B0"/>
    <w:rsid w:val="005E75EA"/>
    <w:rsid w:val="005E7EAD"/>
    <w:rsid w:val="005F0298"/>
    <w:rsid w:val="005F1F60"/>
    <w:rsid w:val="005F6D2F"/>
    <w:rsid w:val="005F72CD"/>
    <w:rsid w:val="006012AC"/>
    <w:rsid w:val="00602262"/>
    <w:rsid w:val="006038EE"/>
    <w:rsid w:val="0060683C"/>
    <w:rsid w:val="00611C15"/>
    <w:rsid w:val="0061382C"/>
    <w:rsid w:val="0061390C"/>
    <w:rsid w:val="006214F0"/>
    <w:rsid w:val="00621CCF"/>
    <w:rsid w:val="00622449"/>
    <w:rsid w:val="006301D4"/>
    <w:rsid w:val="00631AA5"/>
    <w:rsid w:val="0063473A"/>
    <w:rsid w:val="0063561C"/>
    <w:rsid w:val="0064311D"/>
    <w:rsid w:val="00652941"/>
    <w:rsid w:val="006530FF"/>
    <w:rsid w:val="006569A4"/>
    <w:rsid w:val="00660CCC"/>
    <w:rsid w:val="00660FCF"/>
    <w:rsid w:val="006612C0"/>
    <w:rsid w:val="006615B5"/>
    <w:rsid w:val="006632C3"/>
    <w:rsid w:val="0066563A"/>
    <w:rsid w:val="006667B6"/>
    <w:rsid w:val="0066699E"/>
    <w:rsid w:val="006829D7"/>
    <w:rsid w:val="006A00E9"/>
    <w:rsid w:val="006A1866"/>
    <w:rsid w:val="006A1A33"/>
    <w:rsid w:val="006A1C54"/>
    <w:rsid w:val="006B2C2D"/>
    <w:rsid w:val="006B590F"/>
    <w:rsid w:val="006B7069"/>
    <w:rsid w:val="006B70B6"/>
    <w:rsid w:val="006C343A"/>
    <w:rsid w:val="006C3D4C"/>
    <w:rsid w:val="006C41AB"/>
    <w:rsid w:val="006C5B77"/>
    <w:rsid w:val="006D4101"/>
    <w:rsid w:val="006D6B42"/>
    <w:rsid w:val="006E1670"/>
    <w:rsid w:val="006E31F5"/>
    <w:rsid w:val="006E4140"/>
    <w:rsid w:val="006E6364"/>
    <w:rsid w:val="006F0374"/>
    <w:rsid w:val="006F5606"/>
    <w:rsid w:val="006F5965"/>
    <w:rsid w:val="007016AB"/>
    <w:rsid w:val="007019A0"/>
    <w:rsid w:val="00704346"/>
    <w:rsid w:val="00704CE9"/>
    <w:rsid w:val="00710EA9"/>
    <w:rsid w:val="00712425"/>
    <w:rsid w:val="007140C5"/>
    <w:rsid w:val="00715D18"/>
    <w:rsid w:val="00717748"/>
    <w:rsid w:val="00721387"/>
    <w:rsid w:val="00721531"/>
    <w:rsid w:val="0072658E"/>
    <w:rsid w:val="0072734F"/>
    <w:rsid w:val="00727903"/>
    <w:rsid w:val="007327BD"/>
    <w:rsid w:val="00743DC6"/>
    <w:rsid w:val="007458DD"/>
    <w:rsid w:val="00746AFD"/>
    <w:rsid w:val="0075029B"/>
    <w:rsid w:val="007535A0"/>
    <w:rsid w:val="00753FCB"/>
    <w:rsid w:val="0075530D"/>
    <w:rsid w:val="00755B15"/>
    <w:rsid w:val="00761C9A"/>
    <w:rsid w:val="00762513"/>
    <w:rsid w:val="007632B4"/>
    <w:rsid w:val="0076659D"/>
    <w:rsid w:val="007669CB"/>
    <w:rsid w:val="007702C5"/>
    <w:rsid w:val="00773469"/>
    <w:rsid w:val="00773BC9"/>
    <w:rsid w:val="00773DA6"/>
    <w:rsid w:val="00774A45"/>
    <w:rsid w:val="00776E86"/>
    <w:rsid w:val="00777FE6"/>
    <w:rsid w:val="00781BF4"/>
    <w:rsid w:val="00783E26"/>
    <w:rsid w:val="00785E5C"/>
    <w:rsid w:val="007871ED"/>
    <w:rsid w:val="007905C2"/>
    <w:rsid w:val="00792040"/>
    <w:rsid w:val="007A0E9C"/>
    <w:rsid w:val="007A111D"/>
    <w:rsid w:val="007A57B7"/>
    <w:rsid w:val="007B1D06"/>
    <w:rsid w:val="007C0D72"/>
    <w:rsid w:val="007C2CAE"/>
    <w:rsid w:val="007C762A"/>
    <w:rsid w:val="007D0B70"/>
    <w:rsid w:val="007D1E4D"/>
    <w:rsid w:val="007D405C"/>
    <w:rsid w:val="007D533E"/>
    <w:rsid w:val="007D6D22"/>
    <w:rsid w:val="007E10FF"/>
    <w:rsid w:val="007E163A"/>
    <w:rsid w:val="007E2F48"/>
    <w:rsid w:val="007E34F0"/>
    <w:rsid w:val="007F1358"/>
    <w:rsid w:val="007F189F"/>
    <w:rsid w:val="008001BC"/>
    <w:rsid w:val="008007C9"/>
    <w:rsid w:val="0080107E"/>
    <w:rsid w:val="008077D6"/>
    <w:rsid w:val="008148B4"/>
    <w:rsid w:val="00815654"/>
    <w:rsid w:val="008173D1"/>
    <w:rsid w:val="00817E0A"/>
    <w:rsid w:val="0082053E"/>
    <w:rsid w:val="00825C2C"/>
    <w:rsid w:val="00833F2C"/>
    <w:rsid w:val="00837F3F"/>
    <w:rsid w:val="00840859"/>
    <w:rsid w:val="00842DF9"/>
    <w:rsid w:val="00843BE1"/>
    <w:rsid w:val="008453FD"/>
    <w:rsid w:val="008469A6"/>
    <w:rsid w:val="00846C5D"/>
    <w:rsid w:val="0084722E"/>
    <w:rsid w:val="00853EA1"/>
    <w:rsid w:val="00854AF6"/>
    <w:rsid w:val="00857586"/>
    <w:rsid w:val="00861BBB"/>
    <w:rsid w:val="00866CCE"/>
    <w:rsid w:val="00873CF2"/>
    <w:rsid w:val="00874CB4"/>
    <w:rsid w:val="00882828"/>
    <w:rsid w:val="00890057"/>
    <w:rsid w:val="0089038D"/>
    <w:rsid w:val="00890D32"/>
    <w:rsid w:val="008913B5"/>
    <w:rsid w:val="00892F45"/>
    <w:rsid w:val="008955AA"/>
    <w:rsid w:val="00896E58"/>
    <w:rsid w:val="008A0507"/>
    <w:rsid w:val="008A1092"/>
    <w:rsid w:val="008A23CF"/>
    <w:rsid w:val="008A3160"/>
    <w:rsid w:val="008A6F4B"/>
    <w:rsid w:val="008A7CB5"/>
    <w:rsid w:val="008B17FB"/>
    <w:rsid w:val="008B3AB7"/>
    <w:rsid w:val="008B442E"/>
    <w:rsid w:val="008B7670"/>
    <w:rsid w:val="008B7B55"/>
    <w:rsid w:val="008C3222"/>
    <w:rsid w:val="008C5146"/>
    <w:rsid w:val="008C7B3F"/>
    <w:rsid w:val="008D0DEF"/>
    <w:rsid w:val="008D1F40"/>
    <w:rsid w:val="008D74AF"/>
    <w:rsid w:val="008D78EF"/>
    <w:rsid w:val="008E00C3"/>
    <w:rsid w:val="008E1AD8"/>
    <w:rsid w:val="008E1B5F"/>
    <w:rsid w:val="008E2634"/>
    <w:rsid w:val="008E6708"/>
    <w:rsid w:val="008E6D78"/>
    <w:rsid w:val="008E71E7"/>
    <w:rsid w:val="008F36BB"/>
    <w:rsid w:val="008F49FA"/>
    <w:rsid w:val="008F5551"/>
    <w:rsid w:val="008F7FD4"/>
    <w:rsid w:val="00902C73"/>
    <w:rsid w:val="009049B3"/>
    <w:rsid w:val="009065C3"/>
    <w:rsid w:val="00917821"/>
    <w:rsid w:val="0092264C"/>
    <w:rsid w:val="00922693"/>
    <w:rsid w:val="00922D9B"/>
    <w:rsid w:val="009341DB"/>
    <w:rsid w:val="00934FCC"/>
    <w:rsid w:val="009356E3"/>
    <w:rsid w:val="00937930"/>
    <w:rsid w:val="00940EEB"/>
    <w:rsid w:val="00943EFF"/>
    <w:rsid w:val="00944996"/>
    <w:rsid w:val="00944BC8"/>
    <w:rsid w:val="0094535D"/>
    <w:rsid w:val="009461E2"/>
    <w:rsid w:val="009466A2"/>
    <w:rsid w:val="009468CE"/>
    <w:rsid w:val="00947C0F"/>
    <w:rsid w:val="00950006"/>
    <w:rsid w:val="00951D40"/>
    <w:rsid w:val="00952CF0"/>
    <w:rsid w:val="00954345"/>
    <w:rsid w:val="009550FA"/>
    <w:rsid w:val="009565CD"/>
    <w:rsid w:val="009567DC"/>
    <w:rsid w:val="00964A28"/>
    <w:rsid w:val="00966B91"/>
    <w:rsid w:val="0097283B"/>
    <w:rsid w:val="00972986"/>
    <w:rsid w:val="009766D1"/>
    <w:rsid w:val="009767C3"/>
    <w:rsid w:val="009776FE"/>
    <w:rsid w:val="00981F95"/>
    <w:rsid w:val="00982B83"/>
    <w:rsid w:val="009844D4"/>
    <w:rsid w:val="00986308"/>
    <w:rsid w:val="00986ECC"/>
    <w:rsid w:val="0098791F"/>
    <w:rsid w:val="00990629"/>
    <w:rsid w:val="00991BF2"/>
    <w:rsid w:val="00992030"/>
    <w:rsid w:val="00992F79"/>
    <w:rsid w:val="00994407"/>
    <w:rsid w:val="00994C27"/>
    <w:rsid w:val="00995E20"/>
    <w:rsid w:val="009A334F"/>
    <w:rsid w:val="009A3563"/>
    <w:rsid w:val="009A4480"/>
    <w:rsid w:val="009B24C9"/>
    <w:rsid w:val="009B364E"/>
    <w:rsid w:val="009B375C"/>
    <w:rsid w:val="009B44F9"/>
    <w:rsid w:val="009B47AD"/>
    <w:rsid w:val="009B49B9"/>
    <w:rsid w:val="009C5688"/>
    <w:rsid w:val="009C69B7"/>
    <w:rsid w:val="009C7679"/>
    <w:rsid w:val="009C78BC"/>
    <w:rsid w:val="009D42B0"/>
    <w:rsid w:val="009D495B"/>
    <w:rsid w:val="009D6B04"/>
    <w:rsid w:val="009D6C73"/>
    <w:rsid w:val="009E2C21"/>
    <w:rsid w:val="009E5A8C"/>
    <w:rsid w:val="009F0566"/>
    <w:rsid w:val="009F1B3A"/>
    <w:rsid w:val="009F2D61"/>
    <w:rsid w:val="009F7332"/>
    <w:rsid w:val="00A00E6B"/>
    <w:rsid w:val="00A02990"/>
    <w:rsid w:val="00A04DFF"/>
    <w:rsid w:val="00A05063"/>
    <w:rsid w:val="00A068D0"/>
    <w:rsid w:val="00A16473"/>
    <w:rsid w:val="00A20254"/>
    <w:rsid w:val="00A22F58"/>
    <w:rsid w:val="00A25EE4"/>
    <w:rsid w:val="00A279B0"/>
    <w:rsid w:val="00A3006C"/>
    <w:rsid w:val="00A31579"/>
    <w:rsid w:val="00A41938"/>
    <w:rsid w:val="00A4369A"/>
    <w:rsid w:val="00A43B5C"/>
    <w:rsid w:val="00A5132F"/>
    <w:rsid w:val="00A526AC"/>
    <w:rsid w:val="00A54A23"/>
    <w:rsid w:val="00A6215E"/>
    <w:rsid w:val="00A623FD"/>
    <w:rsid w:val="00A6605A"/>
    <w:rsid w:val="00A7005C"/>
    <w:rsid w:val="00A71E3D"/>
    <w:rsid w:val="00A72AF8"/>
    <w:rsid w:val="00A74252"/>
    <w:rsid w:val="00A767C4"/>
    <w:rsid w:val="00A76EE3"/>
    <w:rsid w:val="00A85F7D"/>
    <w:rsid w:val="00A9394A"/>
    <w:rsid w:val="00A93B23"/>
    <w:rsid w:val="00A94F04"/>
    <w:rsid w:val="00A94FD3"/>
    <w:rsid w:val="00A95D23"/>
    <w:rsid w:val="00A976B3"/>
    <w:rsid w:val="00AA06D3"/>
    <w:rsid w:val="00AA27AA"/>
    <w:rsid w:val="00AA431E"/>
    <w:rsid w:val="00AA433C"/>
    <w:rsid w:val="00AA5665"/>
    <w:rsid w:val="00AA7DBA"/>
    <w:rsid w:val="00AB2193"/>
    <w:rsid w:val="00AB309F"/>
    <w:rsid w:val="00AB3C59"/>
    <w:rsid w:val="00AB5F88"/>
    <w:rsid w:val="00AC5162"/>
    <w:rsid w:val="00AC6428"/>
    <w:rsid w:val="00AC7574"/>
    <w:rsid w:val="00AC76C5"/>
    <w:rsid w:val="00AC7DD2"/>
    <w:rsid w:val="00AD292E"/>
    <w:rsid w:val="00AD2C95"/>
    <w:rsid w:val="00AD7D8B"/>
    <w:rsid w:val="00AF0197"/>
    <w:rsid w:val="00AF1DE4"/>
    <w:rsid w:val="00AF30D2"/>
    <w:rsid w:val="00AF49E2"/>
    <w:rsid w:val="00AF67F4"/>
    <w:rsid w:val="00AF72B3"/>
    <w:rsid w:val="00AF7C29"/>
    <w:rsid w:val="00B03953"/>
    <w:rsid w:val="00B04CA2"/>
    <w:rsid w:val="00B076E2"/>
    <w:rsid w:val="00B107A5"/>
    <w:rsid w:val="00B127B5"/>
    <w:rsid w:val="00B13571"/>
    <w:rsid w:val="00B146A4"/>
    <w:rsid w:val="00B14FCA"/>
    <w:rsid w:val="00B1562E"/>
    <w:rsid w:val="00B15CE8"/>
    <w:rsid w:val="00B16591"/>
    <w:rsid w:val="00B16AD7"/>
    <w:rsid w:val="00B17060"/>
    <w:rsid w:val="00B20B93"/>
    <w:rsid w:val="00B21D7A"/>
    <w:rsid w:val="00B236C1"/>
    <w:rsid w:val="00B23A62"/>
    <w:rsid w:val="00B24CAE"/>
    <w:rsid w:val="00B25D67"/>
    <w:rsid w:val="00B26160"/>
    <w:rsid w:val="00B27C36"/>
    <w:rsid w:val="00B30DD8"/>
    <w:rsid w:val="00B313ED"/>
    <w:rsid w:val="00B36776"/>
    <w:rsid w:val="00B40516"/>
    <w:rsid w:val="00B42DCB"/>
    <w:rsid w:val="00B431DF"/>
    <w:rsid w:val="00B4410B"/>
    <w:rsid w:val="00B4474B"/>
    <w:rsid w:val="00B44D72"/>
    <w:rsid w:val="00B54D27"/>
    <w:rsid w:val="00B6013F"/>
    <w:rsid w:val="00B61007"/>
    <w:rsid w:val="00B61308"/>
    <w:rsid w:val="00B62B92"/>
    <w:rsid w:val="00B67D7A"/>
    <w:rsid w:val="00B70620"/>
    <w:rsid w:val="00B7212E"/>
    <w:rsid w:val="00B721D3"/>
    <w:rsid w:val="00B7682A"/>
    <w:rsid w:val="00B81371"/>
    <w:rsid w:val="00B83002"/>
    <w:rsid w:val="00B87478"/>
    <w:rsid w:val="00B91230"/>
    <w:rsid w:val="00B96C5E"/>
    <w:rsid w:val="00B97141"/>
    <w:rsid w:val="00B97EF4"/>
    <w:rsid w:val="00BA318B"/>
    <w:rsid w:val="00BA478F"/>
    <w:rsid w:val="00BA69AC"/>
    <w:rsid w:val="00BB3177"/>
    <w:rsid w:val="00BB782A"/>
    <w:rsid w:val="00BB7B30"/>
    <w:rsid w:val="00BC1289"/>
    <w:rsid w:val="00BC154C"/>
    <w:rsid w:val="00BC16ED"/>
    <w:rsid w:val="00BC2AAE"/>
    <w:rsid w:val="00BC3021"/>
    <w:rsid w:val="00BC3E95"/>
    <w:rsid w:val="00BC7BDD"/>
    <w:rsid w:val="00BD0DD6"/>
    <w:rsid w:val="00BD1633"/>
    <w:rsid w:val="00BD2975"/>
    <w:rsid w:val="00BD6A03"/>
    <w:rsid w:val="00BE047E"/>
    <w:rsid w:val="00BE0637"/>
    <w:rsid w:val="00BE0B19"/>
    <w:rsid w:val="00BE33F0"/>
    <w:rsid w:val="00BE3559"/>
    <w:rsid w:val="00BE599E"/>
    <w:rsid w:val="00BF5557"/>
    <w:rsid w:val="00C00F30"/>
    <w:rsid w:val="00C012BB"/>
    <w:rsid w:val="00C03B62"/>
    <w:rsid w:val="00C048B4"/>
    <w:rsid w:val="00C24B30"/>
    <w:rsid w:val="00C25513"/>
    <w:rsid w:val="00C25F8A"/>
    <w:rsid w:val="00C26CB3"/>
    <w:rsid w:val="00C312B7"/>
    <w:rsid w:val="00C31E41"/>
    <w:rsid w:val="00C341CD"/>
    <w:rsid w:val="00C36B46"/>
    <w:rsid w:val="00C41D6C"/>
    <w:rsid w:val="00C42027"/>
    <w:rsid w:val="00C4440A"/>
    <w:rsid w:val="00C5090B"/>
    <w:rsid w:val="00C51909"/>
    <w:rsid w:val="00C53BAF"/>
    <w:rsid w:val="00C56783"/>
    <w:rsid w:val="00C6239E"/>
    <w:rsid w:val="00C64FF5"/>
    <w:rsid w:val="00C670B4"/>
    <w:rsid w:val="00C67BB5"/>
    <w:rsid w:val="00C7290E"/>
    <w:rsid w:val="00C72F3F"/>
    <w:rsid w:val="00C74165"/>
    <w:rsid w:val="00C7605F"/>
    <w:rsid w:val="00C77729"/>
    <w:rsid w:val="00C824C5"/>
    <w:rsid w:val="00C845B3"/>
    <w:rsid w:val="00C86FE2"/>
    <w:rsid w:val="00C90A74"/>
    <w:rsid w:val="00C949FC"/>
    <w:rsid w:val="00C9604A"/>
    <w:rsid w:val="00CA01F2"/>
    <w:rsid w:val="00CA137B"/>
    <w:rsid w:val="00CA31A2"/>
    <w:rsid w:val="00CB0B2C"/>
    <w:rsid w:val="00CB0FFB"/>
    <w:rsid w:val="00CB1503"/>
    <w:rsid w:val="00CB1750"/>
    <w:rsid w:val="00CB42D6"/>
    <w:rsid w:val="00CC07AB"/>
    <w:rsid w:val="00CC116A"/>
    <w:rsid w:val="00CC1946"/>
    <w:rsid w:val="00CC1C60"/>
    <w:rsid w:val="00CC22E8"/>
    <w:rsid w:val="00CC2F31"/>
    <w:rsid w:val="00CC3A6B"/>
    <w:rsid w:val="00CC5A59"/>
    <w:rsid w:val="00CC64E2"/>
    <w:rsid w:val="00CC7983"/>
    <w:rsid w:val="00CC7C32"/>
    <w:rsid w:val="00CD0270"/>
    <w:rsid w:val="00CD156D"/>
    <w:rsid w:val="00CD21E8"/>
    <w:rsid w:val="00CD41A5"/>
    <w:rsid w:val="00CD6CC4"/>
    <w:rsid w:val="00CD6F3B"/>
    <w:rsid w:val="00CD759A"/>
    <w:rsid w:val="00CE669F"/>
    <w:rsid w:val="00CE66A3"/>
    <w:rsid w:val="00CF0BF5"/>
    <w:rsid w:val="00CF0E06"/>
    <w:rsid w:val="00CF2529"/>
    <w:rsid w:val="00CF6602"/>
    <w:rsid w:val="00D00D13"/>
    <w:rsid w:val="00D0236E"/>
    <w:rsid w:val="00D041EA"/>
    <w:rsid w:val="00D045AE"/>
    <w:rsid w:val="00D04E4B"/>
    <w:rsid w:val="00D05584"/>
    <w:rsid w:val="00D06820"/>
    <w:rsid w:val="00D12E5F"/>
    <w:rsid w:val="00D15586"/>
    <w:rsid w:val="00D1692C"/>
    <w:rsid w:val="00D16BEE"/>
    <w:rsid w:val="00D21720"/>
    <w:rsid w:val="00D22327"/>
    <w:rsid w:val="00D22625"/>
    <w:rsid w:val="00D2289D"/>
    <w:rsid w:val="00D34763"/>
    <w:rsid w:val="00D34D59"/>
    <w:rsid w:val="00D36360"/>
    <w:rsid w:val="00D41302"/>
    <w:rsid w:val="00D41D82"/>
    <w:rsid w:val="00D44E96"/>
    <w:rsid w:val="00D4510E"/>
    <w:rsid w:val="00D45D43"/>
    <w:rsid w:val="00D45DE2"/>
    <w:rsid w:val="00D45FA4"/>
    <w:rsid w:val="00D507D3"/>
    <w:rsid w:val="00D5296D"/>
    <w:rsid w:val="00D54D31"/>
    <w:rsid w:val="00D62819"/>
    <w:rsid w:val="00D637A7"/>
    <w:rsid w:val="00D6641A"/>
    <w:rsid w:val="00D66786"/>
    <w:rsid w:val="00D70477"/>
    <w:rsid w:val="00D71B0C"/>
    <w:rsid w:val="00D72681"/>
    <w:rsid w:val="00D73734"/>
    <w:rsid w:val="00D76218"/>
    <w:rsid w:val="00D80597"/>
    <w:rsid w:val="00D91368"/>
    <w:rsid w:val="00D923F5"/>
    <w:rsid w:val="00D93B04"/>
    <w:rsid w:val="00D949CF"/>
    <w:rsid w:val="00D94BB9"/>
    <w:rsid w:val="00D95045"/>
    <w:rsid w:val="00D95E75"/>
    <w:rsid w:val="00DA1168"/>
    <w:rsid w:val="00DA2061"/>
    <w:rsid w:val="00DA283B"/>
    <w:rsid w:val="00DA33FE"/>
    <w:rsid w:val="00DA5C1D"/>
    <w:rsid w:val="00DA6160"/>
    <w:rsid w:val="00DB1B35"/>
    <w:rsid w:val="00DB2D4E"/>
    <w:rsid w:val="00DB3BB8"/>
    <w:rsid w:val="00DB4647"/>
    <w:rsid w:val="00DC1A11"/>
    <w:rsid w:val="00DC1FA3"/>
    <w:rsid w:val="00DC37F1"/>
    <w:rsid w:val="00DC5281"/>
    <w:rsid w:val="00DD14A2"/>
    <w:rsid w:val="00DD1A70"/>
    <w:rsid w:val="00DD45D2"/>
    <w:rsid w:val="00DE24BB"/>
    <w:rsid w:val="00DE5494"/>
    <w:rsid w:val="00DE629F"/>
    <w:rsid w:val="00DE7F26"/>
    <w:rsid w:val="00DF09DA"/>
    <w:rsid w:val="00DF1926"/>
    <w:rsid w:val="00E129F3"/>
    <w:rsid w:val="00E12BBD"/>
    <w:rsid w:val="00E163AF"/>
    <w:rsid w:val="00E20F10"/>
    <w:rsid w:val="00E22D6F"/>
    <w:rsid w:val="00E24850"/>
    <w:rsid w:val="00E25A9D"/>
    <w:rsid w:val="00E265ED"/>
    <w:rsid w:val="00E315DB"/>
    <w:rsid w:val="00E316A0"/>
    <w:rsid w:val="00E35C3C"/>
    <w:rsid w:val="00E35F37"/>
    <w:rsid w:val="00E3667D"/>
    <w:rsid w:val="00E37C35"/>
    <w:rsid w:val="00E50B41"/>
    <w:rsid w:val="00E50CED"/>
    <w:rsid w:val="00E51335"/>
    <w:rsid w:val="00E514F0"/>
    <w:rsid w:val="00E52A61"/>
    <w:rsid w:val="00E54BA4"/>
    <w:rsid w:val="00E55AEB"/>
    <w:rsid w:val="00E55B3C"/>
    <w:rsid w:val="00E56375"/>
    <w:rsid w:val="00E5750A"/>
    <w:rsid w:val="00E63998"/>
    <w:rsid w:val="00E6495D"/>
    <w:rsid w:val="00E66764"/>
    <w:rsid w:val="00E72367"/>
    <w:rsid w:val="00E74F52"/>
    <w:rsid w:val="00E80A27"/>
    <w:rsid w:val="00E85A24"/>
    <w:rsid w:val="00E91665"/>
    <w:rsid w:val="00E91DFC"/>
    <w:rsid w:val="00E92BFA"/>
    <w:rsid w:val="00E93573"/>
    <w:rsid w:val="00E947FA"/>
    <w:rsid w:val="00E96491"/>
    <w:rsid w:val="00E965B0"/>
    <w:rsid w:val="00EA0577"/>
    <w:rsid w:val="00EA13AD"/>
    <w:rsid w:val="00EA2844"/>
    <w:rsid w:val="00EA46CE"/>
    <w:rsid w:val="00EA7046"/>
    <w:rsid w:val="00EA7627"/>
    <w:rsid w:val="00EA76F3"/>
    <w:rsid w:val="00EB1102"/>
    <w:rsid w:val="00EC0D10"/>
    <w:rsid w:val="00EC103A"/>
    <w:rsid w:val="00EC13D1"/>
    <w:rsid w:val="00EC5B81"/>
    <w:rsid w:val="00ED6C39"/>
    <w:rsid w:val="00EE477A"/>
    <w:rsid w:val="00EE4B36"/>
    <w:rsid w:val="00EE5D17"/>
    <w:rsid w:val="00EE7351"/>
    <w:rsid w:val="00EE74AE"/>
    <w:rsid w:val="00EF22D4"/>
    <w:rsid w:val="00EF23CD"/>
    <w:rsid w:val="00EF46E1"/>
    <w:rsid w:val="00F00326"/>
    <w:rsid w:val="00F01622"/>
    <w:rsid w:val="00F02C15"/>
    <w:rsid w:val="00F03DB9"/>
    <w:rsid w:val="00F06A87"/>
    <w:rsid w:val="00F07684"/>
    <w:rsid w:val="00F11411"/>
    <w:rsid w:val="00F14674"/>
    <w:rsid w:val="00F16601"/>
    <w:rsid w:val="00F1795A"/>
    <w:rsid w:val="00F22D51"/>
    <w:rsid w:val="00F23C96"/>
    <w:rsid w:val="00F33096"/>
    <w:rsid w:val="00F3641E"/>
    <w:rsid w:val="00F36CC8"/>
    <w:rsid w:val="00F36DC6"/>
    <w:rsid w:val="00F379AB"/>
    <w:rsid w:val="00F412CB"/>
    <w:rsid w:val="00F4164B"/>
    <w:rsid w:val="00F41ED9"/>
    <w:rsid w:val="00F46A64"/>
    <w:rsid w:val="00F47451"/>
    <w:rsid w:val="00F536B6"/>
    <w:rsid w:val="00F54763"/>
    <w:rsid w:val="00F5572C"/>
    <w:rsid w:val="00F55A08"/>
    <w:rsid w:val="00F60252"/>
    <w:rsid w:val="00F6241F"/>
    <w:rsid w:val="00F63C52"/>
    <w:rsid w:val="00F66030"/>
    <w:rsid w:val="00F664B6"/>
    <w:rsid w:val="00F73A77"/>
    <w:rsid w:val="00F82E3B"/>
    <w:rsid w:val="00F83A11"/>
    <w:rsid w:val="00F84159"/>
    <w:rsid w:val="00F84A01"/>
    <w:rsid w:val="00F90930"/>
    <w:rsid w:val="00F90E40"/>
    <w:rsid w:val="00F9204A"/>
    <w:rsid w:val="00F926F5"/>
    <w:rsid w:val="00F92FE7"/>
    <w:rsid w:val="00FA2559"/>
    <w:rsid w:val="00FA295C"/>
    <w:rsid w:val="00FA48C6"/>
    <w:rsid w:val="00FA4DE4"/>
    <w:rsid w:val="00FA5FF6"/>
    <w:rsid w:val="00FB3D40"/>
    <w:rsid w:val="00FB4E50"/>
    <w:rsid w:val="00FB5626"/>
    <w:rsid w:val="00FB6D3B"/>
    <w:rsid w:val="00FB775B"/>
    <w:rsid w:val="00FC27F0"/>
    <w:rsid w:val="00FC280D"/>
    <w:rsid w:val="00FC5835"/>
    <w:rsid w:val="00FD142E"/>
    <w:rsid w:val="00FD7EBC"/>
    <w:rsid w:val="00FE1498"/>
    <w:rsid w:val="00FE3011"/>
    <w:rsid w:val="00FE682D"/>
    <w:rsid w:val="00FF11E2"/>
    <w:rsid w:val="00FF27B8"/>
    <w:rsid w:val="00FF4E40"/>
    <w:rsid w:val="00FF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021B9"/>
  <w15:docId w15:val="{2A7C6881-B15F-4C65-BAFD-666EEBDA7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6519B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542765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1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19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645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36519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5E28B0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36519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519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6519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semiHidden/>
    <w:rsid w:val="0036519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36519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3">
    <w:name w:val="Hyperlink"/>
    <w:unhideWhenUsed/>
    <w:rsid w:val="0036519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6519B"/>
    <w:rPr>
      <w:color w:val="800080" w:themeColor="followedHyperlink"/>
      <w:u w:val="single"/>
    </w:rPr>
  </w:style>
  <w:style w:type="paragraph" w:styleId="a5">
    <w:name w:val="Normal (Web)"/>
    <w:aliases w:val="Обычный (Web)"/>
    <w:basedOn w:val="a"/>
    <w:uiPriority w:val="99"/>
    <w:unhideWhenUsed/>
    <w:qFormat/>
    <w:rsid w:val="0036519B"/>
    <w:pPr>
      <w:ind w:left="720"/>
      <w:contextualSpacing/>
    </w:pPr>
  </w:style>
  <w:style w:type="character" w:customStyle="1" w:styleId="a6">
    <w:name w:val="Заголовок Знак"/>
    <w:basedOn w:val="a0"/>
    <w:link w:val="a7"/>
    <w:locked/>
    <w:rsid w:val="0036519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Title"/>
    <w:basedOn w:val="a"/>
    <w:next w:val="a"/>
    <w:link w:val="a6"/>
    <w:qFormat/>
    <w:rsid w:val="0036519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Знак"/>
    <w:basedOn w:val="a0"/>
    <w:link w:val="a9"/>
    <w:uiPriority w:val="99"/>
    <w:locked/>
    <w:rsid w:val="0036519B"/>
  </w:style>
  <w:style w:type="paragraph" w:styleId="a9">
    <w:name w:val="Body Text"/>
    <w:basedOn w:val="a"/>
    <w:link w:val="a8"/>
    <w:uiPriority w:val="99"/>
    <w:unhideWhenUsed/>
    <w:rsid w:val="0036519B"/>
    <w:pPr>
      <w:spacing w:after="120"/>
    </w:pPr>
  </w:style>
  <w:style w:type="character" w:customStyle="1" w:styleId="aa">
    <w:name w:val="Основной текст с отступом Знак"/>
    <w:basedOn w:val="a0"/>
    <w:link w:val="ab"/>
    <w:locked/>
    <w:rsid w:val="003651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a"/>
    <w:unhideWhenUsed/>
    <w:rsid w:val="0036519B"/>
    <w:pPr>
      <w:spacing w:after="120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Основной текст 2 Знак"/>
    <w:basedOn w:val="a0"/>
    <w:link w:val="22"/>
    <w:locked/>
    <w:rsid w:val="0036519B"/>
  </w:style>
  <w:style w:type="paragraph" w:styleId="22">
    <w:name w:val="Body Text 2"/>
    <w:basedOn w:val="a"/>
    <w:link w:val="21"/>
    <w:unhideWhenUsed/>
    <w:rsid w:val="0036519B"/>
    <w:pPr>
      <w:spacing w:after="120" w:line="480" w:lineRule="auto"/>
    </w:pPr>
  </w:style>
  <w:style w:type="character" w:customStyle="1" w:styleId="23">
    <w:name w:val="Основной текст с отступом 2 Знак"/>
    <w:basedOn w:val="a0"/>
    <w:link w:val="24"/>
    <w:uiPriority w:val="99"/>
    <w:semiHidden/>
    <w:locked/>
    <w:rsid w:val="0036519B"/>
  </w:style>
  <w:style w:type="paragraph" w:styleId="24">
    <w:name w:val="Body Text Indent 2"/>
    <w:basedOn w:val="a"/>
    <w:link w:val="23"/>
    <w:uiPriority w:val="99"/>
    <w:semiHidden/>
    <w:unhideWhenUsed/>
    <w:rsid w:val="0036519B"/>
    <w:pPr>
      <w:spacing w:after="120" w:line="480" w:lineRule="auto"/>
      <w:ind w:left="283"/>
    </w:pPr>
  </w:style>
  <w:style w:type="character" w:customStyle="1" w:styleId="31">
    <w:name w:val="Основной текст с отступом 3 Знак"/>
    <w:basedOn w:val="a0"/>
    <w:link w:val="32"/>
    <w:uiPriority w:val="99"/>
    <w:locked/>
    <w:rsid w:val="0036519B"/>
    <w:rPr>
      <w:sz w:val="16"/>
      <w:szCs w:val="16"/>
    </w:rPr>
  </w:style>
  <w:style w:type="paragraph" w:styleId="32">
    <w:name w:val="Body Text Indent 3"/>
    <w:basedOn w:val="a"/>
    <w:link w:val="31"/>
    <w:uiPriority w:val="99"/>
    <w:unhideWhenUsed/>
    <w:rsid w:val="0036519B"/>
    <w:pPr>
      <w:spacing w:after="120"/>
      <w:ind w:left="283"/>
    </w:pPr>
    <w:rPr>
      <w:sz w:val="16"/>
      <w:szCs w:val="16"/>
    </w:rPr>
  </w:style>
  <w:style w:type="character" w:customStyle="1" w:styleId="ac">
    <w:name w:val="Текст выноски Знак"/>
    <w:basedOn w:val="a0"/>
    <w:link w:val="ad"/>
    <w:uiPriority w:val="99"/>
    <w:semiHidden/>
    <w:locked/>
    <w:rsid w:val="0036519B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c"/>
    <w:uiPriority w:val="99"/>
    <w:semiHidden/>
    <w:unhideWhenUsed/>
    <w:rsid w:val="0036519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3651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1">
    <w:name w:val="Название Знак1"/>
    <w:basedOn w:val="a0"/>
    <w:rsid w:val="003651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2">
    <w:name w:val="Основной текст с отступом Знак1"/>
    <w:basedOn w:val="a0"/>
    <w:semiHidden/>
    <w:rsid w:val="0036519B"/>
  </w:style>
  <w:style w:type="character" w:customStyle="1" w:styleId="210">
    <w:name w:val="Основной текст 2 Знак1"/>
    <w:basedOn w:val="a0"/>
    <w:uiPriority w:val="99"/>
    <w:semiHidden/>
    <w:rsid w:val="0036519B"/>
  </w:style>
  <w:style w:type="character" w:customStyle="1" w:styleId="211">
    <w:name w:val="Основной текст с отступом 2 Знак1"/>
    <w:basedOn w:val="a0"/>
    <w:uiPriority w:val="99"/>
    <w:semiHidden/>
    <w:rsid w:val="0036519B"/>
  </w:style>
  <w:style w:type="character" w:customStyle="1" w:styleId="13">
    <w:name w:val="Основной текст Знак1"/>
    <w:basedOn w:val="a0"/>
    <w:uiPriority w:val="99"/>
    <w:semiHidden/>
    <w:rsid w:val="0036519B"/>
  </w:style>
  <w:style w:type="character" w:customStyle="1" w:styleId="310">
    <w:name w:val="Основной текст с отступом 3 Знак1"/>
    <w:basedOn w:val="a0"/>
    <w:uiPriority w:val="99"/>
    <w:semiHidden/>
    <w:rsid w:val="0036519B"/>
    <w:rPr>
      <w:sz w:val="16"/>
      <w:szCs w:val="16"/>
    </w:rPr>
  </w:style>
  <w:style w:type="character" w:customStyle="1" w:styleId="grame">
    <w:name w:val="grame"/>
    <w:basedOn w:val="a0"/>
    <w:rsid w:val="0036519B"/>
  </w:style>
  <w:style w:type="character" w:customStyle="1" w:styleId="spelle">
    <w:name w:val="spelle"/>
    <w:basedOn w:val="a0"/>
    <w:rsid w:val="0036519B"/>
  </w:style>
  <w:style w:type="character" w:customStyle="1" w:styleId="14">
    <w:name w:val="Текст выноски Знак1"/>
    <w:basedOn w:val="a0"/>
    <w:uiPriority w:val="99"/>
    <w:semiHidden/>
    <w:rsid w:val="0036519B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3651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List Paragraph"/>
    <w:aliases w:val="Варианты ответов"/>
    <w:basedOn w:val="a"/>
    <w:link w:val="af0"/>
    <w:uiPriority w:val="34"/>
    <w:qFormat/>
    <w:rsid w:val="001C6EB7"/>
    <w:pPr>
      <w:ind w:left="720"/>
      <w:contextualSpacing/>
    </w:pPr>
  </w:style>
  <w:style w:type="paragraph" w:styleId="af1">
    <w:name w:val="List"/>
    <w:basedOn w:val="a"/>
    <w:rsid w:val="00A22F5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08645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onsPlusNormal">
    <w:name w:val="ConsPlusNormal"/>
    <w:rsid w:val="0008645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styleId="33">
    <w:name w:val="Body Text 3"/>
    <w:basedOn w:val="a"/>
    <w:link w:val="34"/>
    <w:rsid w:val="00902C7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902C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2">
    <w:name w:val="Абзац_СУБД"/>
    <w:basedOn w:val="a"/>
    <w:rsid w:val="001E0DD5"/>
    <w:pPr>
      <w:spacing w:after="0" w:line="360" w:lineRule="auto"/>
      <w:ind w:firstLine="720"/>
      <w:jc w:val="both"/>
    </w:pPr>
    <w:rPr>
      <w:rFonts w:ascii="Arial" w:eastAsia="Times New Roman" w:hAnsi="Arial" w:cs="Times New Roman"/>
      <w:sz w:val="28"/>
      <w:szCs w:val="20"/>
    </w:rPr>
  </w:style>
  <w:style w:type="paragraph" w:customStyle="1" w:styleId="15">
    <w:name w:val="Знак1"/>
    <w:basedOn w:val="a"/>
    <w:rsid w:val="001E0DD5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3">
    <w:name w:val="header"/>
    <w:basedOn w:val="a"/>
    <w:link w:val="af4"/>
    <w:uiPriority w:val="99"/>
    <w:unhideWhenUsed/>
    <w:rsid w:val="005E7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5E75EA"/>
  </w:style>
  <w:style w:type="paragraph" w:styleId="af5">
    <w:name w:val="footer"/>
    <w:basedOn w:val="a"/>
    <w:link w:val="af6"/>
    <w:uiPriority w:val="99"/>
    <w:unhideWhenUsed/>
    <w:rsid w:val="005E7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5E75EA"/>
  </w:style>
  <w:style w:type="paragraph" w:styleId="af7">
    <w:name w:val="footnote text"/>
    <w:basedOn w:val="a"/>
    <w:link w:val="af8"/>
    <w:uiPriority w:val="99"/>
    <w:semiHidden/>
    <w:unhideWhenUsed/>
    <w:rsid w:val="00CA137B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CA137B"/>
    <w:rPr>
      <w:sz w:val="20"/>
      <w:szCs w:val="20"/>
    </w:rPr>
  </w:style>
  <w:style w:type="character" w:styleId="af9">
    <w:name w:val="footnote reference"/>
    <w:basedOn w:val="a0"/>
    <w:unhideWhenUsed/>
    <w:rsid w:val="00CA137B"/>
    <w:rPr>
      <w:vertAlign w:val="superscript"/>
    </w:rPr>
  </w:style>
  <w:style w:type="paragraph" w:customStyle="1" w:styleId="16">
    <w:name w:val="Знак1"/>
    <w:basedOn w:val="a"/>
    <w:rsid w:val="00CD156D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a">
    <w:name w:val="список с точками"/>
    <w:basedOn w:val="a"/>
    <w:rsid w:val="008453FD"/>
    <w:pPr>
      <w:spacing w:after="0" w:line="312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page number"/>
    <w:rsid w:val="000C5C48"/>
    <w:rPr>
      <w:rFonts w:cs="Times New Roman"/>
      <w:sz w:val="20"/>
      <w:szCs w:val="20"/>
    </w:rPr>
  </w:style>
  <w:style w:type="character" w:styleId="afc">
    <w:name w:val="Strong"/>
    <w:basedOn w:val="a0"/>
    <w:uiPriority w:val="22"/>
    <w:qFormat/>
    <w:rsid w:val="00C00F30"/>
    <w:rPr>
      <w:b/>
      <w:bCs/>
    </w:rPr>
  </w:style>
  <w:style w:type="character" w:customStyle="1" w:styleId="80">
    <w:name w:val="Заголовок 8 Знак"/>
    <w:basedOn w:val="a0"/>
    <w:link w:val="8"/>
    <w:rsid w:val="005E28B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54276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B110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311">
    <w:name w:val="Основной текст 31"/>
    <w:basedOn w:val="a"/>
    <w:rsid w:val="0054273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fd">
    <w:name w:val="No Spacing"/>
    <w:uiPriority w:val="1"/>
    <w:qFormat/>
    <w:rsid w:val="00943EFF"/>
    <w:pPr>
      <w:spacing w:after="0" w:line="240" w:lineRule="auto"/>
    </w:pPr>
  </w:style>
  <w:style w:type="character" w:styleId="afe">
    <w:name w:val="Emphasis"/>
    <w:basedOn w:val="a0"/>
    <w:qFormat/>
    <w:rsid w:val="00B4410B"/>
    <w:rPr>
      <w:i/>
      <w:iCs/>
    </w:rPr>
  </w:style>
  <w:style w:type="paragraph" w:customStyle="1" w:styleId="xl79">
    <w:name w:val="xl79"/>
    <w:basedOn w:val="a"/>
    <w:rsid w:val="00972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</w:rPr>
  </w:style>
  <w:style w:type="character" w:customStyle="1" w:styleId="-1">
    <w:name w:val="Цветной список - Акцент 1 Знак"/>
    <w:link w:val="-10"/>
    <w:uiPriority w:val="34"/>
    <w:rsid w:val="00717748"/>
    <w:rPr>
      <w:rFonts w:cs="Calibri"/>
      <w:sz w:val="22"/>
      <w:szCs w:val="22"/>
      <w:lang w:eastAsia="en-US"/>
    </w:rPr>
  </w:style>
  <w:style w:type="table" w:styleId="-10">
    <w:name w:val="Colorful List Accent 1"/>
    <w:basedOn w:val="a1"/>
    <w:link w:val="-1"/>
    <w:uiPriority w:val="34"/>
    <w:rsid w:val="00717748"/>
    <w:pPr>
      <w:spacing w:after="0" w:line="240" w:lineRule="auto"/>
    </w:pPr>
    <w:rPr>
      <w:rFonts w:cs="Calibri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aff">
    <w:name w:val="подпись"/>
    <w:basedOn w:val="a"/>
    <w:rsid w:val="005D0A03"/>
    <w:pPr>
      <w:tabs>
        <w:tab w:val="left" w:pos="7031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Iauiue">
    <w:name w:val="Iau?iue"/>
    <w:rsid w:val="007124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0">
    <w:name w:val="Абзац списка Знак"/>
    <w:aliases w:val="Варианты ответов Знак"/>
    <w:link w:val="af"/>
    <w:uiPriority w:val="34"/>
    <w:rsid w:val="0084722E"/>
  </w:style>
  <w:style w:type="paragraph" w:customStyle="1" w:styleId="25">
    <w:name w:val="Обычный 2"/>
    <w:basedOn w:val="a"/>
    <w:rsid w:val="0084722E"/>
    <w:pPr>
      <w:tabs>
        <w:tab w:val="right" w:leader="dot" w:pos="9038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0">
    <w:name w:val="Обычный_влево"/>
    <w:basedOn w:val="a"/>
    <w:rsid w:val="00560F00"/>
    <w:pPr>
      <w:tabs>
        <w:tab w:val="left" w:pos="357"/>
        <w:tab w:val="right" w:leader="dot" w:pos="9038"/>
      </w:tabs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estern">
    <w:name w:val="western"/>
    <w:basedOn w:val="a"/>
    <w:rsid w:val="001B67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FontStyle149">
    <w:name w:val="Font Style149"/>
    <w:rsid w:val="00837F3F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50">
    <w:name w:val="Font Style150"/>
    <w:uiPriority w:val="99"/>
    <w:rsid w:val="00837F3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9">
    <w:name w:val="Style29"/>
    <w:basedOn w:val="a"/>
    <w:rsid w:val="00837F3F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4">
    <w:name w:val="Style64"/>
    <w:basedOn w:val="a"/>
    <w:rsid w:val="00837F3F"/>
    <w:pPr>
      <w:widowControl w:val="0"/>
      <w:autoSpaceDE w:val="0"/>
      <w:autoSpaceDN w:val="0"/>
      <w:adjustRightInd w:val="0"/>
      <w:spacing w:after="0" w:line="274" w:lineRule="exact"/>
      <w:ind w:hanging="27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7">
    <w:name w:val="Style107"/>
    <w:basedOn w:val="a"/>
    <w:rsid w:val="00837F3F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7">
    <w:name w:val="Style47"/>
    <w:basedOn w:val="a"/>
    <w:rsid w:val="00837F3F"/>
    <w:pPr>
      <w:widowControl w:val="0"/>
      <w:autoSpaceDE w:val="0"/>
      <w:autoSpaceDN w:val="0"/>
      <w:adjustRightInd w:val="0"/>
      <w:spacing w:after="0" w:line="253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1">
    <w:name w:val="Абзац списка;Варианты ответов"/>
    <w:rsid w:val="00F557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Web">
    <w:name w:val="Обычный (веб);Обычный (Web)"/>
    <w:basedOn w:val="a"/>
    <w:rsid w:val="007D1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7">
    <w:name w:val="Сетка таблицы1"/>
    <w:basedOn w:val="a1"/>
    <w:next w:val="ae"/>
    <w:uiPriority w:val="59"/>
    <w:rsid w:val="00444D5F"/>
    <w:pPr>
      <w:spacing w:after="0" w:line="240" w:lineRule="auto"/>
    </w:pPr>
    <w:rPr>
      <w:rFonts w:ascii="Calibri" w:eastAsia="MS Mincho" w:hAnsi="Calibri" w:cs="Calibri"/>
      <w:sz w:val="24"/>
      <w:szCs w:val="24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4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9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9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2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1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7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3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8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4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5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5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2252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8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6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4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8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4304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2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8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8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6955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1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333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DDDDD"/>
            <w:right w:val="none" w:sz="0" w:space="0" w:color="auto"/>
          </w:divBdr>
          <w:divsChild>
            <w:div w:id="8468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3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2115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DDDDD"/>
            <w:right w:val="none" w:sz="0" w:space="0" w:color="auto"/>
          </w:divBdr>
          <w:divsChild>
            <w:div w:id="172124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8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4745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DDDDD"/>
            <w:right w:val="none" w:sz="0" w:space="0" w:color="auto"/>
          </w:divBdr>
          <w:divsChild>
            <w:div w:id="69180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7833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DDDDD"/>
            <w:right w:val="none" w:sz="0" w:space="0" w:color="auto"/>
          </w:divBdr>
          <w:divsChild>
            <w:div w:id="65916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8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3369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DDDDD"/>
            <w:right w:val="none" w:sz="0" w:space="0" w:color="auto"/>
          </w:divBdr>
          <w:divsChild>
            <w:div w:id="51859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3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9635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DDDDD"/>
            <w:right w:val="none" w:sz="0" w:space="0" w:color="auto"/>
          </w:divBdr>
          <w:divsChild>
            <w:div w:id="46111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0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7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8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5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book&amp;id=621989" TargetMode="External"/><Relationship Id="rId13" Type="http://schemas.openxmlformats.org/officeDocument/2006/relationships/hyperlink" Target="http://www.krag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&#1085;&#1101;&#1073;.&#1088;&#1092;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ssluzhba.gov.ru/anticorruptio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biblioclub.ru/index.php?page=book&amp;id=68569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club.ru/index.php?page=book&amp;id=684733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15D0C-0634-4FF9-A81F-894A3FCB9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5716</Words>
  <Characters>32585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Академия</Company>
  <LinksUpToDate>false</LinksUpToDate>
  <CharactersWithSpaces>38225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КушнирОН</dc:creator>
  <cp:lastModifiedBy>Дмитрий Земсков</cp:lastModifiedBy>
  <cp:revision>24</cp:revision>
  <cp:lastPrinted>2021-01-15T06:58:00Z</cp:lastPrinted>
  <dcterms:created xsi:type="dcterms:W3CDTF">2023-01-18T14:24:00Z</dcterms:created>
  <dcterms:modified xsi:type="dcterms:W3CDTF">2023-11-13T05:15:00Z</dcterms:modified>
</cp:coreProperties>
</file>